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Heading1"/>
        <w:bidi w:val="0"/>
        <w:spacing w:before="240" w:after="120"/>
        <w:jc w:val="start"/>
        <w:rPr/>
      </w:pPr>
      <w:r>
        <w:rPr/>
        <w:t>1. Introducción</w:t>
      </w:r>
    </w:p>
    <w:p>
      <w:pPr>
        <w:pStyle w:val="BodyText"/>
        <w:bidi w:val="0"/>
        <w:jc w:val="start"/>
        <w:rPr/>
      </w:pPr>
      <w:r>
        <w:rPr/>
        <w:t xml:space="preserve">La </w:t>
      </w:r>
      <w:r>
        <w:rPr>
          <w:rStyle w:val="Strong"/>
        </w:rPr>
        <w:t>Inteligencia Artificial (IA)</w:t>
      </w:r>
      <w:r>
        <w:rPr/>
        <w:t xml:space="preserve"> está transformando la manera en que las personas estudian, trabajan, compran, se comunican y toman decisiones. Actualmente, muchas aplicaciones y servicios que utilizamos diariamente incorporan IA para automatizar tareas, analizar información y ofrecer recomendaciones.</w:t>
      </w:r>
    </w:p>
    <w:p>
      <w:pPr>
        <w:pStyle w:val="BodyText"/>
        <w:bidi w:val="0"/>
        <w:jc w:val="start"/>
        <w:rPr/>
      </w:pPr>
      <w:r>
        <w:rPr/>
        <w:t>Algunos ejemplos son:</w:t>
      </w:r>
    </w:p>
    <w:p>
      <w:pPr>
        <w:pStyle w:val="BodyText"/>
        <w:numPr>
          <w:ilvl w:val="0"/>
          <w:numId w:val="1"/>
        </w:numPr>
        <w:tabs>
          <w:tab w:val="clear" w:pos="709"/>
          <w:tab w:val="left" w:pos="709" w:leader="none"/>
        </w:tabs>
        <w:bidi w:val="0"/>
        <w:spacing w:before="0" w:after="0"/>
        <w:ind w:hanging="283" w:start="709"/>
        <w:jc w:val="start"/>
        <w:rPr/>
      </w:pPr>
      <w:r>
        <w:rPr/>
        <w:t xml:space="preserve">ChatGPT para responder preguntas. </w:t>
      </w:r>
    </w:p>
    <w:p>
      <w:pPr>
        <w:pStyle w:val="BodyText"/>
        <w:numPr>
          <w:ilvl w:val="0"/>
          <w:numId w:val="1"/>
        </w:numPr>
        <w:tabs>
          <w:tab w:val="clear" w:pos="709"/>
          <w:tab w:val="left" w:pos="709" w:leader="none"/>
        </w:tabs>
        <w:bidi w:val="0"/>
        <w:spacing w:before="0" w:after="0"/>
        <w:ind w:hanging="283" w:start="709"/>
        <w:jc w:val="start"/>
        <w:rPr/>
      </w:pPr>
      <w:r>
        <w:rPr/>
        <w:t xml:space="preserve">Google Maps para calcular rutas. </w:t>
      </w:r>
    </w:p>
    <w:p>
      <w:pPr>
        <w:pStyle w:val="BodyText"/>
        <w:numPr>
          <w:ilvl w:val="0"/>
          <w:numId w:val="1"/>
        </w:numPr>
        <w:tabs>
          <w:tab w:val="clear" w:pos="709"/>
          <w:tab w:val="left" w:pos="709" w:leader="none"/>
        </w:tabs>
        <w:bidi w:val="0"/>
        <w:spacing w:before="0" w:after="0"/>
        <w:ind w:hanging="283" w:start="709"/>
        <w:jc w:val="start"/>
        <w:rPr/>
      </w:pPr>
      <w:r>
        <w:rPr/>
        <w:t xml:space="preserve">Netflix para recomendar películas. </w:t>
      </w:r>
    </w:p>
    <w:p>
      <w:pPr>
        <w:pStyle w:val="BodyText"/>
        <w:numPr>
          <w:ilvl w:val="0"/>
          <w:numId w:val="1"/>
        </w:numPr>
        <w:tabs>
          <w:tab w:val="clear" w:pos="709"/>
          <w:tab w:val="left" w:pos="709" w:leader="none"/>
        </w:tabs>
        <w:bidi w:val="0"/>
        <w:spacing w:before="0" w:after="0"/>
        <w:ind w:hanging="283" w:start="709"/>
        <w:jc w:val="start"/>
        <w:rPr/>
      </w:pPr>
      <w:r>
        <w:rPr/>
        <w:t xml:space="preserve">Spotify para sugerir música. </w:t>
      </w:r>
    </w:p>
    <w:p>
      <w:pPr>
        <w:pStyle w:val="BodyText"/>
        <w:numPr>
          <w:ilvl w:val="0"/>
          <w:numId w:val="1"/>
        </w:numPr>
        <w:tabs>
          <w:tab w:val="clear" w:pos="709"/>
          <w:tab w:val="left" w:pos="709" w:leader="none"/>
        </w:tabs>
        <w:bidi w:val="0"/>
        <w:spacing w:before="0" w:after="0"/>
        <w:ind w:hanging="283" w:start="709"/>
        <w:jc w:val="start"/>
        <w:rPr/>
      </w:pPr>
      <w:r>
        <w:rPr/>
        <w:t xml:space="preserve">Bancos para detectar fraudes. </w:t>
      </w:r>
    </w:p>
    <w:p>
      <w:pPr>
        <w:pStyle w:val="BodyText"/>
        <w:numPr>
          <w:ilvl w:val="0"/>
          <w:numId w:val="1"/>
        </w:numPr>
        <w:tabs>
          <w:tab w:val="clear" w:pos="709"/>
          <w:tab w:val="left" w:pos="709" w:leader="none"/>
        </w:tabs>
        <w:bidi w:val="0"/>
        <w:ind w:hanging="283" w:start="709"/>
        <w:jc w:val="start"/>
        <w:rPr/>
      </w:pPr>
      <w:r>
        <w:rPr/>
        <w:t xml:space="preserve">Hospitales para apoyar diagnósticos médicos. </w:t>
      </w:r>
    </w:p>
    <w:p>
      <w:pPr>
        <w:pStyle w:val="BodyText"/>
        <w:bidi w:val="0"/>
        <w:jc w:val="start"/>
        <w:rPr/>
      </w:pPr>
      <w:r>
        <w:rPr/>
        <w:t>Aunque la IA ofrece grandes beneficios, también puede generar riesgos cuando se utiliza de forma inadecuada. Entre ellos se encuentran la pérdida de privacidad, la difusión de información falsa, los sesgos en las decisiones automatizadas y el uso indebido de contenido protegido por derechos de autor.</w:t>
      </w:r>
    </w:p>
    <w:p>
      <w:pPr>
        <w:pStyle w:val="BodyText"/>
        <w:bidi w:val="0"/>
        <w:jc w:val="start"/>
        <w:rPr/>
      </w:pPr>
      <w:r>
        <w:rPr/>
        <w:t>Por esta razón, además de aprender a utilizar herramientas de IA, es fundamental comprender sus implicaciones éticas y sociales.</w:t>
      </w:r>
    </w:p>
    <w:p>
      <w:pPr>
        <w:pStyle w:val="Lneahorizontal"/>
        <w:bidi w:val="0"/>
        <w:jc w:val="start"/>
        <w:rPr/>
      </w:pPr>
      <w:r>
        <w:rPr/>
      </w:r>
    </w:p>
    <w:p>
      <w:pPr>
        <w:pStyle w:val="Heading2"/>
        <w:bidi w:val="0"/>
        <w:jc w:val="start"/>
        <w:rPr/>
      </w:pPr>
      <w:r>
        <w:rPr/>
        <w:t>¿Por qué es importante aprender sobre ética y seguridad en IA?</w:t>
      </w:r>
    </w:p>
    <w:p>
      <w:pPr>
        <w:pStyle w:val="BodyText"/>
        <w:bidi w:val="0"/>
        <w:jc w:val="start"/>
        <w:rPr/>
      </w:pPr>
      <w:r>
        <w:rPr/>
        <w:t>Porque la IA puede influir en decisiones que afectan a las personas, por ejemplo:</w:t>
      </w:r>
    </w:p>
    <w:p>
      <w:pPr>
        <w:pStyle w:val="BodyText"/>
        <w:numPr>
          <w:ilvl w:val="0"/>
          <w:numId w:val="2"/>
        </w:numPr>
        <w:tabs>
          <w:tab w:val="clear" w:pos="709"/>
          <w:tab w:val="left" w:pos="709" w:leader="none"/>
        </w:tabs>
        <w:bidi w:val="0"/>
        <w:spacing w:before="0" w:after="0"/>
        <w:ind w:hanging="283" w:start="709"/>
        <w:jc w:val="start"/>
        <w:rPr/>
      </w:pPr>
      <w:r>
        <w:rPr/>
        <w:t xml:space="preserve">Contratación de empleados. </w:t>
      </w:r>
    </w:p>
    <w:p>
      <w:pPr>
        <w:pStyle w:val="BodyText"/>
        <w:numPr>
          <w:ilvl w:val="0"/>
          <w:numId w:val="2"/>
        </w:numPr>
        <w:tabs>
          <w:tab w:val="clear" w:pos="709"/>
          <w:tab w:val="left" w:pos="709" w:leader="none"/>
        </w:tabs>
        <w:bidi w:val="0"/>
        <w:spacing w:before="0" w:after="0"/>
        <w:ind w:hanging="283" w:start="709"/>
        <w:jc w:val="start"/>
        <w:rPr/>
      </w:pPr>
      <w:r>
        <w:rPr/>
        <w:t xml:space="preserve">Aprobación de créditos. </w:t>
      </w:r>
    </w:p>
    <w:p>
      <w:pPr>
        <w:pStyle w:val="BodyText"/>
        <w:numPr>
          <w:ilvl w:val="0"/>
          <w:numId w:val="2"/>
        </w:numPr>
        <w:tabs>
          <w:tab w:val="clear" w:pos="709"/>
          <w:tab w:val="left" w:pos="709" w:leader="none"/>
        </w:tabs>
        <w:bidi w:val="0"/>
        <w:spacing w:before="0" w:after="0"/>
        <w:ind w:hanging="283" w:start="709"/>
        <w:jc w:val="start"/>
        <w:rPr/>
      </w:pPr>
      <w:r>
        <w:rPr/>
        <w:t xml:space="preserve">Diagnósticos médicos. </w:t>
      </w:r>
    </w:p>
    <w:p>
      <w:pPr>
        <w:pStyle w:val="BodyText"/>
        <w:numPr>
          <w:ilvl w:val="0"/>
          <w:numId w:val="2"/>
        </w:numPr>
        <w:tabs>
          <w:tab w:val="clear" w:pos="709"/>
          <w:tab w:val="left" w:pos="709" w:leader="none"/>
        </w:tabs>
        <w:bidi w:val="0"/>
        <w:spacing w:before="0" w:after="0"/>
        <w:ind w:hanging="283" w:start="709"/>
        <w:jc w:val="start"/>
        <w:rPr/>
      </w:pPr>
      <w:r>
        <w:rPr/>
        <w:t xml:space="preserve">Selección de estudiantes. </w:t>
      </w:r>
    </w:p>
    <w:p>
      <w:pPr>
        <w:pStyle w:val="BodyText"/>
        <w:numPr>
          <w:ilvl w:val="0"/>
          <w:numId w:val="2"/>
        </w:numPr>
        <w:tabs>
          <w:tab w:val="clear" w:pos="709"/>
          <w:tab w:val="left" w:pos="709" w:leader="none"/>
        </w:tabs>
        <w:bidi w:val="0"/>
        <w:spacing w:before="0" w:after="0"/>
        <w:ind w:hanging="283" w:start="709"/>
        <w:jc w:val="start"/>
        <w:rPr/>
      </w:pPr>
      <w:r>
        <w:rPr/>
        <w:t xml:space="preserve">Vigilancia mediante cámaras inteligentes. </w:t>
      </w:r>
    </w:p>
    <w:p>
      <w:pPr>
        <w:pStyle w:val="BodyText"/>
        <w:numPr>
          <w:ilvl w:val="0"/>
          <w:numId w:val="2"/>
        </w:numPr>
        <w:tabs>
          <w:tab w:val="clear" w:pos="709"/>
          <w:tab w:val="left" w:pos="709" w:leader="none"/>
        </w:tabs>
        <w:bidi w:val="0"/>
        <w:ind w:hanging="283" w:start="709"/>
        <w:jc w:val="start"/>
        <w:rPr/>
      </w:pPr>
      <w:r>
        <w:rPr/>
        <w:t xml:space="preserve">Creación automática de contenido. </w:t>
      </w:r>
    </w:p>
    <w:p>
      <w:pPr>
        <w:pStyle w:val="BodyText"/>
        <w:bidi w:val="0"/>
        <w:jc w:val="start"/>
        <w:rPr/>
      </w:pPr>
      <w:r>
        <w:rPr/>
        <w:t>Un uso responsable ayuda a reducir riesgos y aumentar los beneficios para toda la sociedad.</w:t>
      </w:r>
    </w:p>
    <w:p>
      <w:pPr>
        <w:pStyle w:val="Lneahorizontal"/>
        <w:bidi w:val="0"/>
        <w:jc w:val="start"/>
        <w:rPr/>
      </w:pPr>
      <w:r>
        <w:rPr/>
      </w:r>
    </w:p>
    <w:p>
      <w:pPr>
        <w:pStyle w:val="Heading3"/>
        <w:bidi w:val="0"/>
        <w:jc w:val="start"/>
        <w:rPr/>
      </w:pPr>
      <w:r>
        <w:rPr/>
        <w:t>Ejemplo cotidiano</w:t>
      </w:r>
    </w:p>
    <w:p>
      <w:pPr>
        <w:pStyle w:val="BodyText"/>
        <w:bidi w:val="0"/>
        <w:jc w:val="start"/>
        <w:rPr/>
      </w:pPr>
      <w:r>
        <w:rPr/>
        <w:t>Una persona utiliza ChatGPT para resolver una tarea universitaria.</w:t>
      </w:r>
    </w:p>
    <w:p>
      <w:pPr>
        <w:pStyle w:val="BodyText"/>
        <w:bidi w:val="0"/>
        <w:jc w:val="start"/>
        <w:rPr/>
      </w:pPr>
      <w:r>
        <w:rPr/>
        <w:t>Existen dos posibilidades:</w:t>
      </w:r>
    </w:p>
    <w:p>
      <w:pPr>
        <w:pStyle w:val="BodyText"/>
        <w:bidi w:val="0"/>
        <w:jc w:val="start"/>
        <w:rPr/>
      </w:pPr>
      <w:r>
        <w:rPr>
          <w:rStyle w:val="Strong"/>
        </w:rPr>
        <w:t>Uso responsable</w:t>
      </w:r>
    </w:p>
    <w:p>
      <w:pPr>
        <w:pStyle w:val="BodyText"/>
        <w:numPr>
          <w:ilvl w:val="0"/>
          <w:numId w:val="3"/>
        </w:numPr>
        <w:tabs>
          <w:tab w:val="clear" w:pos="709"/>
          <w:tab w:val="left" w:pos="709" w:leader="none"/>
        </w:tabs>
        <w:bidi w:val="0"/>
        <w:spacing w:before="0" w:after="0"/>
        <w:ind w:hanging="283" w:start="709"/>
        <w:jc w:val="start"/>
        <w:rPr/>
      </w:pPr>
      <w:r>
        <w:rPr/>
        <w:t xml:space="preserve">Aprende el tema. </w:t>
      </w:r>
    </w:p>
    <w:p>
      <w:pPr>
        <w:pStyle w:val="BodyText"/>
        <w:numPr>
          <w:ilvl w:val="0"/>
          <w:numId w:val="3"/>
        </w:numPr>
        <w:tabs>
          <w:tab w:val="clear" w:pos="709"/>
          <w:tab w:val="left" w:pos="709" w:leader="none"/>
        </w:tabs>
        <w:bidi w:val="0"/>
        <w:spacing w:before="0" w:after="0"/>
        <w:ind w:hanging="283" w:start="709"/>
        <w:jc w:val="start"/>
        <w:rPr/>
      </w:pPr>
      <w:r>
        <w:rPr/>
        <w:t xml:space="preserve">Comprende la explicación. </w:t>
      </w:r>
    </w:p>
    <w:p>
      <w:pPr>
        <w:pStyle w:val="BodyText"/>
        <w:numPr>
          <w:ilvl w:val="0"/>
          <w:numId w:val="3"/>
        </w:numPr>
        <w:tabs>
          <w:tab w:val="clear" w:pos="709"/>
          <w:tab w:val="left" w:pos="709" w:leader="none"/>
        </w:tabs>
        <w:bidi w:val="0"/>
        <w:spacing w:before="0" w:after="0"/>
        <w:ind w:hanging="283" w:start="709"/>
        <w:jc w:val="start"/>
        <w:rPr/>
      </w:pPr>
      <w:r>
        <w:rPr/>
        <w:t xml:space="preserve">Redacta sus propias respuestas. </w:t>
      </w:r>
    </w:p>
    <w:p>
      <w:pPr>
        <w:pStyle w:val="BodyText"/>
        <w:numPr>
          <w:ilvl w:val="0"/>
          <w:numId w:val="3"/>
        </w:numPr>
        <w:tabs>
          <w:tab w:val="clear" w:pos="709"/>
          <w:tab w:val="left" w:pos="709" w:leader="none"/>
        </w:tabs>
        <w:bidi w:val="0"/>
        <w:ind w:hanging="283" w:start="709"/>
        <w:jc w:val="start"/>
        <w:rPr/>
      </w:pPr>
      <w:r>
        <w:rPr/>
        <w:t xml:space="preserve">Cita las fuentes cuando corresponde. </w:t>
      </w:r>
    </w:p>
    <w:p>
      <w:pPr>
        <w:pStyle w:val="BodyText"/>
        <w:bidi w:val="0"/>
        <w:jc w:val="start"/>
        <w:rPr/>
      </w:pPr>
      <w:r>
        <w:rPr>
          <w:rStyle w:val="Strong"/>
        </w:rPr>
        <w:t>Uso irresponsable</w:t>
      </w:r>
    </w:p>
    <w:p>
      <w:pPr>
        <w:pStyle w:val="BodyText"/>
        <w:numPr>
          <w:ilvl w:val="0"/>
          <w:numId w:val="4"/>
        </w:numPr>
        <w:tabs>
          <w:tab w:val="clear" w:pos="709"/>
          <w:tab w:val="left" w:pos="709" w:leader="none"/>
        </w:tabs>
        <w:bidi w:val="0"/>
        <w:spacing w:before="0" w:after="0"/>
        <w:ind w:hanging="283" w:start="709"/>
        <w:jc w:val="start"/>
        <w:rPr/>
      </w:pPr>
      <w:r>
        <w:rPr/>
        <w:t xml:space="preserve">Copia toda la respuesta. </w:t>
      </w:r>
    </w:p>
    <w:p>
      <w:pPr>
        <w:pStyle w:val="BodyText"/>
        <w:numPr>
          <w:ilvl w:val="0"/>
          <w:numId w:val="4"/>
        </w:numPr>
        <w:tabs>
          <w:tab w:val="clear" w:pos="709"/>
          <w:tab w:val="left" w:pos="709" w:leader="none"/>
        </w:tabs>
        <w:bidi w:val="0"/>
        <w:spacing w:before="0" w:after="0"/>
        <w:ind w:hanging="283" w:start="709"/>
        <w:jc w:val="start"/>
        <w:rPr/>
      </w:pPr>
      <w:r>
        <w:rPr/>
        <w:t xml:space="preserve">La entrega como propia. </w:t>
      </w:r>
    </w:p>
    <w:p>
      <w:pPr>
        <w:pStyle w:val="BodyText"/>
        <w:numPr>
          <w:ilvl w:val="0"/>
          <w:numId w:val="4"/>
        </w:numPr>
        <w:tabs>
          <w:tab w:val="clear" w:pos="709"/>
          <w:tab w:val="left" w:pos="709" w:leader="none"/>
        </w:tabs>
        <w:bidi w:val="0"/>
        <w:spacing w:before="0" w:after="0"/>
        <w:ind w:hanging="283" w:start="709"/>
        <w:jc w:val="start"/>
        <w:rPr/>
      </w:pPr>
      <w:r>
        <w:rPr/>
        <w:t xml:space="preserve">No comprende el contenido. </w:t>
      </w:r>
    </w:p>
    <w:p>
      <w:pPr>
        <w:pStyle w:val="BodyText"/>
        <w:numPr>
          <w:ilvl w:val="0"/>
          <w:numId w:val="4"/>
        </w:numPr>
        <w:tabs>
          <w:tab w:val="clear" w:pos="709"/>
          <w:tab w:val="left" w:pos="709" w:leader="none"/>
        </w:tabs>
        <w:bidi w:val="0"/>
        <w:ind w:hanging="283" w:start="709"/>
        <w:jc w:val="start"/>
        <w:rPr/>
      </w:pPr>
      <w:r>
        <w:rPr/>
        <w:t xml:space="preserve">Comete plagio. </w:t>
      </w:r>
    </w:p>
    <w:p>
      <w:pPr>
        <w:pStyle w:val="BodyText"/>
        <w:bidi w:val="0"/>
        <w:jc w:val="start"/>
        <w:rPr/>
      </w:pPr>
      <w:r>
        <w:rPr/>
        <w:t>La diferencia no está en la herramienta, sino en cómo se utiliza.</w:t>
      </w:r>
    </w:p>
    <w:p>
      <w:pPr>
        <w:pStyle w:val="Lneahorizontal"/>
        <w:bidi w:val="0"/>
        <w:jc w:val="start"/>
        <w:rPr/>
      </w:pPr>
      <w:r>
        <w:rPr/>
      </w:r>
    </w:p>
    <w:p>
      <w:pPr>
        <w:pStyle w:val="Heading1"/>
        <w:bidi w:val="0"/>
        <w:jc w:val="start"/>
        <w:rPr/>
      </w:pPr>
      <w:r>
        <w:rPr/>
        <w:t>2. ¿Qué es la ética en la Inteligencia Artificial?</w:t>
      </w:r>
    </w:p>
    <w:p>
      <w:pPr>
        <w:pStyle w:val="Heading2"/>
        <w:bidi w:val="0"/>
        <w:jc w:val="start"/>
        <w:rPr/>
      </w:pPr>
      <w:r>
        <w:rPr/>
        <w:t>Definición</w:t>
      </w:r>
    </w:p>
    <w:p>
      <w:pPr>
        <w:pStyle w:val="BodyText"/>
        <w:bidi w:val="0"/>
        <w:jc w:val="start"/>
        <w:rPr/>
      </w:pPr>
      <w:r>
        <w:rPr/>
        <w:t xml:space="preserve">La </w:t>
      </w:r>
      <w:r>
        <w:rPr>
          <w:rStyle w:val="Strong"/>
        </w:rPr>
        <w:t>ética en la Inteligencia Artificial</w:t>
      </w:r>
      <w:r>
        <w:rPr/>
        <w:t xml:space="preserve"> es el conjunto de principios y normas que orientan el desarrollo y el uso responsable de los sistemas de IA para proteger a las personas y a la sociedad.</w:t>
      </w:r>
    </w:p>
    <w:p>
      <w:pPr>
        <w:pStyle w:val="BodyText"/>
        <w:bidi w:val="0"/>
        <w:jc w:val="start"/>
        <w:rPr/>
      </w:pPr>
      <w:r>
        <w:rPr/>
        <w:t>En otras palabras, busca responder preguntas como:</w:t>
      </w:r>
    </w:p>
    <w:p>
      <w:pPr>
        <w:pStyle w:val="BodyText"/>
        <w:numPr>
          <w:ilvl w:val="0"/>
          <w:numId w:val="5"/>
        </w:numPr>
        <w:tabs>
          <w:tab w:val="clear" w:pos="709"/>
          <w:tab w:val="left" w:pos="709" w:leader="none"/>
        </w:tabs>
        <w:bidi w:val="0"/>
        <w:spacing w:before="0" w:after="0"/>
        <w:ind w:hanging="283" w:start="709"/>
        <w:jc w:val="start"/>
        <w:rPr/>
      </w:pPr>
      <w:r>
        <w:rPr/>
        <w:t xml:space="preserve">¿Es correcto utilizar IA en esta situación? </w:t>
      </w:r>
    </w:p>
    <w:p>
      <w:pPr>
        <w:pStyle w:val="BodyText"/>
        <w:numPr>
          <w:ilvl w:val="0"/>
          <w:numId w:val="5"/>
        </w:numPr>
        <w:tabs>
          <w:tab w:val="clear" w:pos="709"/>
          <w:tab w:val="left" w:pos="709" w:leader="none"/>
        </w:tabs>
        <w:bidi w:val="0"/>
        <w:spacing w:before="0" w:after="0"/>
        <w:ind w:hanging="283" w:start="709"/>
        <w:jc w:val="start"/>
        <w:rPr/>
      </w:pPr>
      <w:r>
        <w:rPr/>
        <w:t xml:space="preserve">¿Puede perjudicar a alguien? </w:t>
      </w:r>
    </w:p>
    <w:p>
      <w:pPr>
        <w:pStyle w:val="BodyText"/>
        <w:numPr>
          <w:ilvl w:val="0"/>
          <w:numId w:val="5"/>
        </w:numPr>
        <w:tabs>
          <w:tab w:val="clear" w:pos="709"/>
          <w:tab w:val="left" w:pos="709" w:leader="none"/>
        </w:tabs>
        <w:bidi w:val="0"/>
        <w:spacing w:before="0" w:after="0"/>
        <w:ind w:hanging="283" w:start="709"/>
        <w:jc w:val="start"/>
        <w:rPr/>
      </w:pPr>
      <w:r>
        <w:rPr/>
        <w:t xml:space="preserve">¿Se respetan los derechos de las personas? </w:t>
      </w:r>
    </w:p>
    <w:p>
      <w:pPr>
        <w:pStyle w:val="BodyText"/>
        <w:numPr>
          <w:ilvl w:val="0"/>
          <w:numId w:val="5"/>
        </w:numPr>
        <w:tabs>
          <w:tab w:val="clear" w:pos="709"/>
          <w:tab w:val="left" w:pos="709" w:leader="none"/>
        </w:tabs>
        <w:bidi w:val="0"/>
        <w:ind w:hanging="283" w:start="709"/>
        <w:jc w:val="start"/>
        <w:rPr/>
      </w:pPr>
      <w:r>
        <w:rPr/>
        <w:t xml:space="preserve">¿La decisión tomada por la IA es justa? </w:t>
      </w:r>
    </w:p>
    <w:p>
      <w:pPr>
        <w:pStyle w:val="Lneahorizontal"/>
        <w:bidi w:val="0"/>
        <w:jc w:val="start"/>
        <w:rPr/>
      </w:pPr>
      <w:r>
        <w:rPr/>
      </w:r>
    </w:p>
    <w:p>
      <w:pPr>
        <w:pStyle w:val="Heading2"/>
        <w:bidi w:val="0"/>
        <w:jc w:val="start"/>
        <w:rPr/>
      </w:pPr>
      <w:r>
        <w:rPr/>
        <w:t>Principios éticos más importantes</w:t>
      </w:r>
    </w:p>
    <w:tbl>
      <w:tblPr>
        <w:tblW w:w="8157" w:type="dxa"/>
        <w:jc w:val="start"/>
        <w:tblInd w:w="0" w:type="dxa"/>
        <w:tblLayout w:type="fixed"/>
        <w:tblCellMar>
          <w:top w:w="28" w:type="dxa"/>
          <w:start w:w="28" w:type="dxa"/>
          <w:bottom w:w="28" w:type="dxa"/>
          <w:end w:w="28" w:type="dxa"/>
        </w:tblCellMar>
      </w:tblPr>
      <w:tblGrid>
        <w:gridCol w:w="2088"/>
        <w:gridCol w:w="6069"/>
      </w:tblGrid>
      <w:tr>
        <w:trPr>
          <w:tblHeader w:val="true"/>
        </w:trPr>
        <w:tc>
          <w:tcPr>
            <w:tcW w:w="2088" w:type="dxa"/>
            <w:tcBorders/>
            <w:vAlign w:val="center"/>
          </w:tcPr>
          <w:p>
            <w:pPr>
              <w:pStyle w:val="Ttulodelatabla"/>
              <w:suppressLineNumbers/>
              <w:bidi w:val="0"/>
              <w:jc w:val="center"/>
              <w:rPr/>
            </w:pPr>
            <w:r>
              <w:rPr/>
              <w:t>Principio</w:t>
            </w:r>
          </w:p>
        </w:tc>
        <w:tc>
          <w:tcPr>
            <w:tcW w:w="6069" w:type="dxa"/>
            <w:tcBorders/>
            <w:vAlign w:val="center"/>
          </w:tcPr>
          <w:p>
            <w:pPr>
              <w:pStyle w:val="Ttulodelatabla"/>
              <w:suppressLineNumbers/>
              <w:bidi w:val="0"/>
              <w:jc w:val="center"/>
              <w:rPr/>
            </w:pPr>
            <w:r>
              <w:rPr/>
              <w:t>Significado</w:t>
            </w:r>
          </w:p>
        </w:tc>
      </w:tr>
      <w:tr>
        <w:trPr/>
        <w:tc>
          <w:tcPr>
            <w:tcW w:w="2088" w:type="dxa"/>
            <w:tcBorders/>
            <w:vAlign w:val="center"/>
          </w:tcPr>
          <w:p>
            <w:pPr>
              <w:pStyle w:val="Contenidodelatabla"/>
              <w:widowControl w:val="false"/>
              <w:suppressLineNumbers/>
              <w:bidi w:val="0"/>
              <w:jc w:val="start"/>
              <w:rPr/>
            </w:pPr>
            <w:r>
              <w:rPr/>
              <w:t>Transparencia</w:t>
            </w:r>
          </w:p>
        </w:tc>
        <w:tc>
          <w:tcPr>
            <w:tcW w:w="6069" w:type="dxa"/>
            <w:tcBorders/>
            <w:vAlign w:val="center"/>
          </w:tcPr>
          <w:p>
            <w:pPr>
              <w:pStyle w:val="Contenidodelatabla"/>
              <w:widowControl w:val="false"/>
              <w:suppressLineNumbers/>
              <w:bidi w:val="0"/>
              <w:jc w:val="start"/>
              <w:rPr/>
            </w:pPr>
            <w:r>
              <w:rPr/>
              <w:t>Explicar cómo funciona un sistema de IA cuando sea posible.</w:t>
            </w:r>
          </w:p>
        </w:tc>
      </w:tr>
      <w:tr>
        <w:trPr/>
        <w:tc>
          <w:tcPr>
            <w:tcW w:w="2088" w:type="dxa"/>
            <w:tcBorders/>
            <w:vAlign w:val="center"/>
          </w:tcPr>
          <w:p>
            <w:pPr>
              <w:pStyle w:val="Contenidodelatabla"/>
              <w:widowControl w:val="false"/>
              <w:suppressLineNumbers/>
              <w:bidi w:val="0"/>
              <w:jc w:val="start"/>
              <w:rPr/>
            </w:pPr>
            <w:r>
              <w:rPr/>
              <w:t>Justicia</w:t>
            </w:r>
          </w:p>
        </w:tc>
        <w:tc>
          <w:tcPr>
            <w:tcW w:w="6069" w:type="dxa"/>
            <w:tcBorders/>
            <w:vAlign w:val="center"/>
          </w:tcPr>
          <w:p>
            <w:pPr>
              <w:pStyle w:val="Contenidodelatabla"/>
              <w:widowControl w:val="false"/>
              <w:suppressLineNumbers/>
              <w:bidi w:val="0"/>
              <w:jc w:val="start"/>
              <w:rPr/>
            </w:pPr>
            <w:r>
              <w:rPr/>
              <w:t>Evitar discriminación hacia personas o grupos.</w:t>
            </w:r>
          </w:p>
        </w:tc>
      </w:tr>
      <w:tr>
        <w:trPr/>
        <w:tc>
          <w:tcPr>
            <w:tcW w:w="2088" w:type="dxa"/>
            <w:tcBorders/>
            <w:vAlign w:val="center"/>
          </w:tcPr>
          <w:p>
            <w:pPr>
              <w:pStyle w:val="Contenidodelatabla"/>
              <w:widowControl w:val="false"/>
              <w:suppressLineNumbers/>
              <w:bidi w:val="0"/>
              <w:jc w:val="start"/>
              <w:rPr/>
            </w:pPr>
            <w:r>
              <w:rPr/>
              <w:t>Privacidad</w:t>
            </w:r>
          </w:p>
        </w:tc>
        <w:tc>
          <w:tcPr>
            <w:tcW w:w="6069" w:type="dxa"/>
            <w:tcBorders/>
            <w:vAlign w:val="center"/>
          </w:tcPr>
          <w:p>
            <w:pPr>
              <w:pStyle w:val="Contenidodelatabla"/>
              <w:widowControl w:val="false"/>
              <w:suppressLineNumbers/>
              <w:bidi w:val="0"/>
              <w:jc w:val="start"/>
              <w:rPr/>
            </w:pPr>
            <w:r>
              <w:rPr/>
              <w:t>Proteger los datos personales.</w:t>
            </w:r>
          </w:p>
        </w:tc>
      </w:tr>
      <w:tr>
        <w:trPr/>
        <w:tc>
          <w:tcPr>
            <w:tcW w:w="2088" w:type="dxa"/>
            <w:tcBorders/>
            <w:vAlign w:val="center"/>
          </w:tcPr>
          <w:p>
            <w:pPr>
              <w:pStyle w:val="Contenidodelatabla"/>
              <w:widowControl w:val="false"/>
              <w:suppressLineNumbers/>
              <w:bidi w:val="0"/>
              <w:jc w:val="start"/>
              <w:rPr/>
            </w:pPr>
            <w:r>
              <w:rPr/>
              <w:t>Responsabilidad</w:t>
            </w:r>
          </w:p>
        </w:tc>
        <w:tc>
          <w:tcPr>
            <w:tcW w:w="6069" w:type="dxa"/>
            <w:tcBorders/>
            <w:vAlign w:val="center"/>
          </w:tcPr>
          <w:p>
            <w:pPr>
              <w:pStyle w:val="Contenidodelatabla"/>
              <w:widowControl w:val="false"/>
              <w:suppressLineNumbers/>
              <w:bidi w:val="0"/>
              <w:jc w:val="start"/>
              <w:rPr/>
            </w:pPr>
            <w:r>
              <w:rPr/>
              <w:t>Asumir las consecuencias del uso de la IA.</w:t>
            </w:r>
          </w:p>
        </w:tc>
      </w:tr>
      <w:tr>
        <w:trPr/>
        <w:tc>
          <w:tcPr>
            <w:tcW w:w="2088" w:type="dxa"/>
            <w:tcBorders/>
            <w:vAlign w:val="center"/>
          </w:tcPr>
          <w:p>
            <w:pPr>
              <w:pStyle w:val="Contenidodelatabla"/>
              <w:widowControl w:val="false"/>
              <w:suppressLineNumbers/>
              <w:bidi w:val="0"/>
              <w:jc w:val="start"/>
              <w:rPr/>
            </w:pPr>
            <w:r>
              <w:rPr/>
              <w:t>Seguridad</w:t>
            </w:r>
          </w:p>
        </w:tc>
        <w:tc>
          <w:tcPr>
            <w:tcW w:w="6069" w:type="dxa"/>
            <w:tcBorders/>
            <w:vAlign w:val="center"/>
          </w:tcPr>
          <w:p>
            <w:pPr>
              <w:pStyle w:val="Contenidodelatabla"/>
              <w:widowControl w:val="false"/>
              <w:suppressLineNumbers/>
              <w:bidi w:val="0"/>
              <w:jc w:val="start"/>
              <w:rPr/>
            </w:pPr>
            <w:r>
              <w:rPr/>
              <w:t>Reducir riesgos y evitar daños.</w:t>
            </w:r>
          </w:p>
        </w:tc>
      </w:tr>
      <w:tr>
        <w:trPr/>
        <w:tc>
          <w:tcPr>
            <w:tcW w:w="2088" w:type="dxa"/>
            <w:tcBorders/>
            <w:vAlign w:val="center"/>
          </w:tcPr>
          <w:p>
            <w:pPr>
              <w:pStyle w:val="Contenidodelatabla"/>
              <w:widowControl w:val="false"/>
              <w:suppressLineNumbers/>
              <w:bidi w:val="0"/>
              <w:jc w:val="start"/>
              <w:rPr/>
            </w:pPr>
            <w:r>
              <w:rPr/>
              <w:t>Supervisión humana</w:t>
            </w:r>
          </w:p>
        </w:tc>
        <w:tc>
          <w:tcPr>
            <w:tcW w:w="6069" w:type="dxa"/>
            <w:tcBorders/>
            <w:vAlign w:val="center"/>
          </w:tcPr>
          <w:p>
            <w:pPr>
              <w:pStyle w:val="Contenidodelatabla"/>
              <w:widowControl w:val="false"/>
              <w:suppressLineNumbers/>
              <w:bidi w:val="0"/>
              <w:jc w:val="start"/>
              <w:rPr/>
            </w:pPr>
            <w:r>
              <w:rPr/>
              <w:t>Las personas deben poder revisar las decisiones importantes.</w:t>
            </w:r>
          </w:p>
        </w:tc>
      </w:tr>
    </w:tbl>
    <w:p>
      <w:pPr>
        <w:pStyle w:val="Lneahorizontal"/>
        <w:bidi w:val="0"/>
        <w:jc w:val="start"/>
        <w:rPr/>
      </w:pPr>
      <w:r>
        <w:rPr/>
      </w:r>
    </w:p>
    <w:p>
      <w:pPr>
        <w:pStyle w:val="Heading3"/>
        <w:bidi w:val="0"/>
        <w:jc w:val="start"/>
        <w:rPr/>
      </w:pPr>
      <w:r>
        <w:rPr/>
        <w:t>Analogía</w:t>
      </w:r>
    </w:p>
    <w:p>
      <w:pPr>
        <w:pStyle w:val="BodyText"/>
        <w:bidi w:val="0"/>
        <w:jc w:val="start"/>
        <w:rPr/>
      </w:pPr>
      <w:r>
        <w:rPr/>
        <w:t>Imagina que la IA es un automóvil.</w:t>
      </w:r>
    </w:p>
    <w:p>
      <w:pPr>
        <w:pStyle w:val="BodyText"/>
        <w:bidi w:val="0"/>
        <w:jc w:val="start"/>
        <w:rPr/>
      </w:pPr>
      <w:r>
        <w:rPr/>
        <w:t>El automóvil puede llevarte rápidamente a tu destino, pero necesita:</w:t>
      </w:r>
    </w:p>
    <w:p>
      <w:pPr>
        <w:pStyle w:val="BodyText"/>
        <w:numPr>
          <w:ilvl w:val="0"/>
          <w:numId w:val="6"/>
        </w:numPr>
        <w:tabs>
          <w:tab w:val="clear" w:pos="709"/>
          <w:tab w:val="left" w:pos="709" w:leader="none"/>
        </w:tabs>
        <w:bidi w:val="0"/>
        <w:spacing w:before="0" w:after="0"/>
        <w:ind w:hanging="283" w:start="709"/>
        <w:jc w:val="start"/>
        <w:rPr/>
      </w:pPr>
      <w:r>
        <w:rPr/>
        <w:t xml:space="preserve">reglas de tránsito, </w:t>
      </w:r>
    </w:p>
    <w:p>
      <w:pPr>
        <w:pStyle w:val="BodyText"/>
        <w:numPr>
          <w:ilvl w:val="0"/>
          <w:numId w:val="6"/>
        </w:numPr>
        <w:tabs>
          <w:tab w:val="clear" w:pos="709"/>
          <w:tab w:val="left" w:pos="709" w:leader="none"/>
        </w:tabs>
        <w:bidi w:val="0"/>
        <w:spacing w:before="0" w:after="0"/>
        <w:ind w:hanging="283" w:start="709"/>
        <w:jc w:val="start"/>
        <w:rPr/>
      </w:pPr>
      <w:r>
        <w:rPr/>
        <w:t xml:space="preserve">conductor responsable, </w:t>
      </w:r>
    </w:p>
    <w:p>
      <w:pPr>
        <w:pStyle w:val="BodyText"/>
        <w:numPr>
          <w:ilvl w:val="0"/>
          <w:numId w:val="6"/>
        </w:numPr>
        <w:tabs>
          <w:tab w:val="clear" w:pos="709"/>
          <w:tab w:val="left" w:pos="709" w:leader="none"/>
        </w:tabs>
        <w:bidi w:val="0"/>
        <w:spacing w:before="0" w:after="0"/>
        <w:ind w:hanging="283" w:start="709"/>
        <w:jc w:val="start"/>
        <w:rPr/>
      </w:pPr>
      <w:r>
        <w:rPr/>
        <w:t xml:space="preserve">mantenimiento, </w:t>
      </w:r>
    </w:p>
    <w:p>
      <w:pPr>
        <w:pStyle w:val="BodyText"/>
        <w:numPr>
          <w:ilvl w:val="0"/>
          <w:numId w:val="6"/>
        </w:numPr>
        <w:tabs>
          <w:tab w:val="clear" w:pos="709"/>
          <w:tab w:val="left" w:pos="709" w:leader="none"/>
        </w:tabs>
        <w:bidi w:val="0"/>
        <w:ind w:hanging="283" w:start="709"/>
        <w:jc w:val="start"/>
        <w:rPr/>
      </w:pPr>
      <w:r>
        <w:rPr/>
        <w:t xml:space="preserve">límites de velocidad. </w:t>
      </w:r>
    </w:p>
    <w:p>
      <w:pPr>
        <w:pStyle w:val="BodyText"/>
        <w:bidi w:val="0"/>
        <w:jc w:val="start"/>
        <w:rPr/>
      </w:pPr>
      <w:r>
        <w:rPr/>
        <w:t>La IA funciona de forma similar: necesita normas y un uso responsable para evitar accidentes.</w:t>
      </w:r>
    </w:p>
    <w:p>
      <w:pPr>
        <w:pStyle w:val="Lneahorizontal"/>
        <w:bidi w:val="0"/>
        <w:jc w:val="start"/>
        <w:rPr/>
      </w:pPr>
      <w:r>
        <w:rPr/>
      </w:r>
    </w:p>
    <w:p>
      <w:pPr>
        <w:pStyle w:val="Heading1"/>
        <w:bidi w:val="0"/>
        <w:jc w:val="start"/>
        <w:rPr/>
      </w:pPr>
      <w:r>
        <w:rPr/>
        <w:t>3. Riesgos de la Inteligencia Artificial</w:t>
      </w:r>
    </w:p>
    <w:p>
      <w:pPr>
        <w:pStyle w:val="BodyText"/>
        <w:bidi w:val="0"/>
        <w:jc w:val="start"/>
        <w:rPr/>
      </w:pPr>
      <w:r>
        <w:rPr/>
        <w:t>La IA no es peligrosa por sí misma. Los riesgos aparecen cuando se utiliza sin controles adecuados o con fines maliciosos.</w:t>
      </w:r>
    </w:p>
    <w:p>
      <w:pPr>
        <w:pStyle w:val="Heading2"/>
        <w:bidi w:val="0"/>
        <w:jc w:val="start"/>
        <w:rPr/>
      </w:pPr>
      <w:r>
        <w:rPr/>
        <w:t>Riesgos más comunes</w:t>
      </w:r>
    </w:p>
    <w:p>
      <w:pPr>
        <w:pStyle w:val="Heading3"/>
        <w:bidi w:val="0"/>
        <w:jc w:val="start"/>
        <w:rPr/>
      </w:pPr>
      <w:r>
        <w:rPr/>
        <w:t>1. Información incorrecta</w:t>
      </w:r>
    </w:p>
    <w:p>
      <w:pPr>
        <w:pStyle w:val="BodyText"/>
        <w:bidi w:val="0"/>
        <w:jc w:val="start"/>
        <w:rPr/>
      </w:pPr>
      <w:r>
        <w:rPr/>
        <w:t>Los sistemas de IA pueden generar respuestas incorrectas o inventar datos.</w:t>
      </w:r>
    </w:p>
    <w:p>
      <w:pPr>
        <w:pStyle w:val="BodyText"/>
        <w:bidi w:val="0"/>
        <w:jc w:val="start"/>
        <w:rPr/>
      </w:pPr>
      <w:r>
        <w:rPr>
          <w:rStyle w:val="Strong"/>
        </w:rPr>
        <w:t>Ejemplo</w:t>
      </w:r>
    </w:p>
    <w:p>
      <w:pPr>
        <w:pStyle w:val="BodyText"/>
        <w:bidi w:val="0"/>
        <w:jc w:val="start"/>
        <w:rPr/>
      </w:pPr>
      <w:r>
        <w:rPr/>
        <w:t>Una IA afirma que una ley fue aprobada cuando realmente nunca existió.</w:t>
      </w:r>
    </w:p>
    <w:p>
      <w:pPr>
        <w:pStyle w:val="BodyText"/>
        <w:bidi w:val="0"/>
        <w:jc w:val="start"/>
        <w:rPr/>
      </w:pPr>
      <w:r>
        <w:rPr/>
        <w:t>Por ello siempre es recomendable verificar información importante.</w:t>
      </w:r>
    </w:p>
    <w:p>
      <w:pPr>
        <w:pStyle w:val="Lneahorizontal"/>
        <w:bidi w:val="0"/>
        <w:jc w:val="start"/>
        <w:rPr/>
      </w:pPr>
      <w:r>
        <w:rPr/>
      </w:r>
    </w:p>
    <w:p>
      <w:pPr>
        <w:pStyle w:val="Heading3"/>
        <w:bidi w:val="0"/>
        <w:jc w:val="start"/>
        <w:rPr/>
      </w:pPr>
      <w:r>
        <w:rPr/>
        <w:t>2. Desinformación</w:t>
      </w:r>
    </w:p>
    <w:p>
      <w:pPr>
        <w:pStyle w:val="BodyText"/>
        <w:bidi w:val="0"/>
        <w:jc w:val="start"/>
        <w:rPr/>
      </w:pPr>
      <w:r>
        <w:rPr/>
        <w:t>La IA puede producir textos, imágenes o videos falsos que parecen reales.</w:t>
      </w:r>
    </w:p>
    <w:p>
      <w:pPr>
        <w:pStyle w:val="BodyText"/>
        <w:bidi w:val="0"/>
        <w:jc w:val="start"/>
        <w:rPr/>
      </w:pPr>
      <w:r>
        <w:rPr/>
        <w:t>Esto facilita la propagación de noticias falsas.</w:t>
      </w:r>
    </w:p>
    <w:p>
      <w:pPr>
        <w:pStyle w:val="Lneahorizontal"/>
        <w:bidi w:val="0"/>
        <w:jc w:val="start"/>
        <w:rPr/>
      </w:pPr>
      <w:r>
        <w:rPr/>
      </w:r>
    </w:p>
    <w:p>
      <w:pPr>
        <w:pStyle w:val="Heading3"/>
        <w:bidi w:val="0"/>
        <w:jc w:val="start"/>
        <w:rPr/>
      </w:pPr>
      <w:r>
        <w:rPr/>
        <w:t>3. Dependencia tecnológica</w:t>
      </w:r>
    </w:p>
    <w:p>
      <w:pPr>
        <w:pStyle w:val="BodyText"/>
        <w:bidi w:val="0"/>
        <w:jc w:val="start"/>
        <w:rPr/>
      </w:pPr>
      <w:r>
        <w:rPr/>
        <w:t>Algunas personas comienzan a depender demasiado de la IA para resolver cualquier problema.</w:t>
      </w:r>
    </w:p>
    <w:p>
      <w:pPr>
        <w:pStyle w:val="BodyText"/>
        <w:bidi w:val="0"/>
        <w:jc w:val="start"/>
        <w:rPr/>
      </w:pPr>
      <w:r>
        <w:rPr/>
        <w:t>Esto puede afectar habilidades como:</w:t>
      </w:r>
    </w:p>
    <w:p>
      <w:pPr>
        <w:pStyle w:val="BodyText"/>
        <w:numPr>
          <w:ilvl w:val="0"/>
          <w:numId w:val="7"/>
        </w:numPr>
        <w:tabs>
          <w:tab w:val="clear" w:pos="709"/>
          <w:tab w:val="left" w:pos="709" w:leader="none"/>
        </w:tabs>
        <w:bidi w:val="0"/>
        <w:spacing w:before="0" w:after="0"/>
        <w:ind w:hanging="283" w:start="709"/>
        <w:jc w:val="start"/>
        <w:rPr/>
      </w:pPr>
      <w:r>
        <w:rPr/>
        <w:t xml:space="preserve">pensamiento crítico, </w:t>
      </w:r>
    </w:p>
    <w:p>
      <w:pPr>
        <w:pStyle w:val="BodyText"/>
        <w:numPr>
          <w:ilvl w:val="0"/>
          <w:numId w:val="7"/>
        </w:numPr>
        <w:tabs>
          <w:tab w:val="clear" w:pos="709"/>
          <w:tab w:val="left" w:pos="709" w:leader="none"/>
        </w:tabs>
        <w:bidi w:val="0"/>
        <w:spacing w:before="0" w:after="0"/>
        <w:ind w:hanging="283" w:start="709"/>
        <w:jc w:val="start"/>
        <w:rPr/>
      </w:pPr>
      <w:r>
        <w:rPr/>
        <w:t xml:space="preserve">escritura, </w:t>
      </w:r>
    </w:p>
    <w:p>
      <w:pPr>
        <w:pStyle w:val="BodyText"/>
        <w:numPr>
          <w:ilvl w:val="0"/>
          <w:numId w:val="7"/>
        </w:numPr>
        <w:tabs>
          <w:tab w:val="clear" w:pos="709"/>
          <w:tab w:val="left" w:pos="709" w:leader="none"/>
        </w:tabs>
        <w:bidi w:val="0"/>
        <w:spacing w:before="0" w:after="0"/>
        <w:ind w:hanging="283" w:start="709"/>
        <w:jc w:val="start"/>
        <w:rPr/>
      </w:pPr>
      <w:r>
        <w:rPr/>
        <w:t xml:space="preserve">análisis, </w:t>
      </w:r>
    </w:p>
    <w:p>
      <w:pPr>
        <w:pStyle w:val="BodyText"/>
        <w:numPr>
          <w:ilvl w:val="0"/>
          <w:numId w:val="7"/>
        </w:numPr>
        <w:tabs>
          <w:tab w:val="clear" w:pos="709"/>
          <w:tab w:val="left" w:pos="709" w:leader="none"/>
        </w:tabs>
        <w:bidi w:val="0"/>
        <w:ind w:hanging="283" w:start="709"/>
        <w:jc w:val="start"/>
        <w:rPr/>
      </w:pPr>
      <w:r>
        <w:rPr/>
        <w:t xml:space="preserve">creatividad. </w:t>
      </w:r>
    </w:p>
    <w:p>
      <w:pPr>
        <w:pStyle w:val="Lneahorizontal"/>
        <w:bidi w:val="0"/>
        <w:jc w:val="start"/>
        <w:rPr/>
      </w:pPr>
      <w:r>
        <w:rPr/>
      </w:r>
    </w:p>
    <w:p>
      <w:pPr>
        <w:pStyle w:val="Heading3"/>
        <w:bidi w:val="0"/>
        <w:jc w:val="start"/>
        <w:rPr/>
      </w:pPr>
      <w:r>
        <w:rPr/>
        <w:t>4. Automatización de empleos</w:t>
      </w:r>
    </w:p>
    <w:p>
      <w:pPr>
        <w:pStyle w:val="BodyText"/>
        <w:bidi w:val="0"/>
        <w:jc w:val="start"/>
        <w:rPr/>
      </w:pPr>
      <w:r>
        <w:rPr/>
        <w:t>La IA puede realizar tareas repetitivas de manera automática.</w:t>
      </w:r>
    </w:p>
    <w:p>
      <w:pPr>
        <w:pStyle w:val="BodyText"/>
        <w:bidi w:val="0"/>
        <w:jc w:val="start"/>
        <w:rPr/>
      </w:pPr>
      <w:r>
        <w:rPr/>
        <w:t>Algunos trabajos cambiarán o desaparecerán, mientras surgirán nuevas profesiones relacionadas con la tecnología.</w:t>
      </w:r>
    </w:p>
    <w:p>
      <w:pPr>
        <w:pStyle w:val="Lneahorizontal"/>
        <w:bidi w:val="0"/>
        <w:jc w:val="start"/>
        <w:rPr/>
      </w:pPr>
      <w:r>
        <w:rPr/>
      </w:r>
    </w:p>
    <w:p>
      <w:pPr>
        <w:pStyle w:val="Heading3"/>
        <w:bidi w:val="0"/>
        <w:jc w:val="start"/>
        <w:rPr/>
      </w:pPr>
      <w:r>
        <w:rPr/>
        <w:t>5. Uso malintencionado</w:t>
      </w:r>
    </w:p>
    <w:p>
      <w:pPr>
        <w:pStyle w:val="BodyText"/>
        <w:bidi w:val="0"/>
        <w:jc w:val="start"/>
        <w:rPr/>
      </w:pPr>
      <w:r>
        <w:rPr/>
        <w:t>Algunas personas utilizan IA para:</w:t>
      </w:r>
    </w:p>
    <w:p>
      <w:pPr>
        <w:pStyle w:val="BodyText"/>
        <w:numPr>
          <w:ilvl w:val="0"/>
          <w:numId w:val="8"/>
        </w:numPr>
        <w:tabs>
          <w:tab w:val="clear" w:pos="709"/>
          <w:tab w:val="left" w:pos="709" w:leader="none"/>
        </w:tabs>
        <w:bidi w:val="0"/>
        <w:spacing w:before="0" w:after="0"/>
        <w:ind w:hanging="283" w:start="709"/>
        <w:jc w:val="start"/>
        <w:rPr/>
      </w:pPr>
      <w:r>
        <w:rPr/>
        <w:t xml:space="preserve">crear fraudes, </w:t>
      </w:r>
    </w:p>
    <w:p>
      <w:pPr>
        <w:pStyle w:val="BodyText"/>
        <w:numPr>
          <w:ilvl w:val="0"/>
          <w:numId w:val="8"/>
        </w:numPr>
        <w:tabs>
          <w:tab w:val="clear" w:pos="709"/>
          <w:tab w:val="left" w:pos="709" w:leader="none"/>
        </w:tabs>
        <w:bidi w:val="0"/>
        <w:spacing w:before="0" w:after="0"/>
        <w:ind w:hanging="283" w:start="709"/>
        <w:jc w:val="start"/>
        <w:rPr/>
      </w:pPr>
      <w:r>
        <w:rPr/>
        <w:t xml:space="preserve">generar correos de phishing, </w:t>
      </w:r>
    </w:p>
    <w:p>
      <w:pPr>
        <w:pStyle w:val="BodyText"/>
        <w:numPr>
          <w:ilvl w:val="0"/>
          <w:numId w:val="8"/>
        </w:numPr>
        <w:tabs>
          <w:tab w:val="clear" w:pos="709"/>
          <w:tab w:val="left" w:pos="709" w:leader="none"/>
        </w:tabs>
        <w:bidi w:val="0"/>
        <w:spacing w:before="0" w:after="0"/>
        <w:ind w:hanging="283" w:start="709"/>
        <w:jc w:val="start"/>
        <w:rPr/>
      </w:pPr>
      <w:r>
        <w:rPr/>
        <w:t xml:space="preserve">producir contenido falso, </w:t>
      </w:r>
    </w:p>
    <w:p>
      <w:pPr>
        <w:pStyle w:val="BodyText"/>
        <w:numPr>
          <w:ilvl w:val="0"/>
          <w:numId w:val="8"/>
        </w:numPr>
        <w:tabs>
          <w:tab w:val="clear" w:pos="709"/>
          <w:tab w:val="left" w:pos="709" w:leader="none"/>
        </w:tabs>
        <w:bidi w:val="0"/>
        <w:ind w:hanging="283" w:start="709"/>
        <w:jc w:val="start"/>
        <w:rPr/>
      </w:pPr>
      <w:r>
        <w:rPr/>
        <w:t xml:space="preserve">suplantar identidades. </w:t>
      </w:r>
    </w:p>
    <w:p>
      <w:pPr>
        <w:pStyle w:val="Lneahorizontal"/>
        <w:bidi w:val="0"/>
        <w:jc w:val="start"/>
        <w:rPr/>
      </w:pPr>
      <w:r>
        <w:rPr/>
      </w:r>
    </w:p>
    <w:p>
      <w:pPr>
        <w:pStyle w:val="Heading2"/>
        <w:bidi w:val="0"/>
        <w:jc w:val="start"/>
        <w:rPr/>
      </w:pPr>
      <w:r>
        <w:rPr/>
        <w:t>Resumen de riesgos</w:t>
      </w:r>
    </w:p>
    <w:tbl>
      <w:tblPr>
        <w:tblW w:w="4270" w:type="dxa"/>
        <w:jc w:val="start"/>
        <w:tblInd w:w="0" w:type="dxa"/>
        <w:tblLayout w:type="fixed"/>
        <w:tblCellMar>
          <w:top w:w="28" w:type="dxa"/>
          <w:start w:w="28" w:type="dxa"/>
          <w:bottom w:w="28" w:type="dxa"/>
          <w:end w:w="28" w:type="dxa"/>
        </w:tblCellMar>
      </w:tblPr>
      <w:tblGrid>
        <w:gridCol w:w="1820"/>
        <w:gridCol w:w="2450"/>
      </w:tblGrid>
      <w:tr>
        <w:trPr>
          <w:tblHeader w:val="true"/>
        </w:trPr>
        <w:tc>
          <w:tcPr>
            <w:tcW w:w="1820" w:type="dxa"/>
            <w:tcBorders/>
            <w:vAlign w:val="center"/>
          </w:tcPr>
          <w:p>
            <w:pPr>
              <w:pStyle w:val="Ttulodelatabla"/>
              <w:suppressLineNumbers/>
              <w:bidi w:val="0"/>
              <w:jc w:val="center"/>
              <w:rPr/>
            </w:pPr>
            <w:r>
              <w:rPr/>
              <w:t>Riesgo</w:t>
            </w:r>
          </w:p>
        </w:tc>
        <w:tc>
          <w:tcPr>
            <w:tcW w:w="2450" w:type="dxa"/>
            <w:tcBorders/>
            <w:vAlign w:val="center"/>
          </w:tcPr>
          <w:p>
            <w:pPr>
              <w:pStyle w:val="Ttulodelatabla"/>
              <w:suppressLineNumbers/>
              <w:bidi w:val="0"/>
              <w:jc w:val="center"/>
              <w:rPr/>
            </w:pPr>
            <w:r>
              <w:rPr/>
              <w:t>Posible consecuencia</w:t>
            </w:r>
          </w:p>
        </w:tc>
      </w:tr>
      <w:tr>
        <w:trPr/>
        <w:tc>
          <w:tcPr>
            <w:tcW w:w="1820" w:type="dxa"/>
            <w:tcBorders/>
            <w:vAlign w:val="center"/>
          </w:tcPr>
          <w:p>
            <w:pPr>
              <w:pStyle w:val="Contenidodelatabla"/>
              <w:widowControl w:val="false"/>
              <w:suppressLineNumbers/>
              <w:bidi w:val="0"/>
              <w:jc w:val="start"/>
              <w:rPr/>
            </w:pPr>
            <w:r>
              <w:rPr/>
              <w:t>Información falsa</w:t>
            </w:r>
          </w:p>
        </w:tc>
        <w:tc>
          <w:tcPr>
            <w:tcW w:w="2450" w:type="dxa"/>
            <w:tcBorders/>
            <w:vAlign w:val="center"/>
          </w:tcPr>
          <w:p>
            <w:pPr>
              <w:pStyle w:val="Contenidodelatabla"/>
              <w:widowControl w:val="false"/>
              <w:suppressLineNumbers/>
              <w:bidi w:val="0"/>
              <w:jc w:val="start"/>
              <w:rPr/>
            </w:pPr>
            <w:r>
              <w:rPr/>
              <w:t>Decisiones equivocadas</w:t>
            </w:r>
          </w:p>
        </w:tc>
      </w:tr>
      <w:tr>
        <w:trPr/>
        <w:tc>
          <w:tcPr>
            <w:tcW w:w="1820" w:type="dxa"/>
            <w:tcBorders/>
            <w:vAlign w:val="center"/>
          </w:tcPr>
          <w:p>
            <w:pPr>
              <w:pStyle w:val="Contenidodelatabla"/>
              <w:widowControl w:val="false"/>
              <w:suppressLineNumbers/>
              <w:bidi w:val="0"/>
              <w:jc w:val="start"/>
              <w:rPr/>
            </w:pPr>
            <w:r>
              <w:rPr/>
              <w:t>Noticias falsas</w:t>
            </w:r>
          </w:p>
        </w:tc>
        <w:tc>
          <w:tcPr>
            <w:tcW w:w="2450" w:type="dxa"/>
            <w:tcBorders/>
            <w:vAlign w:val="center"/>
          </w:tcPr>
          <w:p>
            <w:pPr>
              <w:pStyle w:val="Contenidodelatabla"/>
              <w:widowControl w:val="false"/>
              <w:suppressLineNumbers/>
              <w:bidi w:val="0"/>
              <w:jc w:val="start"/>
              <w:rPr/>
            </w:pPr>
            <w:r>
              <w:rPr/>
              <w:t>Confusión social</w:t>
            </w:r>
          </w:p>
        </w:tc>
      </w:tr>
      <w:tr>
        <w:trPr/>
        <w:tc>
          <w:tcPr>
            <w:tcW w:w="1820" w:type="dxa"/>
            <w:tcBorders/>
            <w:vAlign w:val="center"/>
          </w:tcPr>
          <w:p>
            <w:pPr>
              <w:pStyle w:val="Contenidodelatabla"/>
              <w:widowControl w:val="false"/>
              <w:suppressLineNumbers/>
              <w:bidi w:val="0"/>
              <w:jc w:val="start"/>
              <w:rPr/>
            </w:pPr>
            <w:r>
              <w:rPr/>
              <w:t>Dependencia</w:t>
            </w:r>
          </w:p>
        </w:tc>
        <w:tc>
          <w:tcPr>
            <w:tcW w:w="2450" w:type="dxa"/>
            <w:tcBorders/>
            <w:vAlign w:val="center"/>
          </w:tcPr>
          <w:p>
            <w:pPr>
              <w:pStyle w:val="Contenidodelatabla"/>
              <w:widowControl w:val="false"/>
              <w:suppressLineNumbers/>
              <w:bidi w:val="0"/>
              <w:jc w:val="start"/>
              <w:rPr/>
            </w:pPr>
            <w:r>
              <w:rPr/>
              <w:t>Menor aprendizaje</w:t>
            </w:r>
          </w:p>
        </w:tc>
      </w:tr>
      <w:tr>
        <w:trPr/>
        <w:tc>
          <w:tcPr>
            <w:tcW w:w="1820" w:type="dxa"/>
            <w:tcBorders/>
            <w:vAlign w:val="center"/>
          </w:tcPr>
          <w:p>
            <w:pPr>
              <w:pStyle w:val="Contenidodelatabla"/>
              <w:widowControl w:val="false"/>
              <w:suppressLineNumbers/>
              <w:bidi w:val="0"/>
              <w:jc w:val="start"/>
              <w:rPr/>
            </w:pPr>
            <w:r>
              <w:rPr/>
              <w:t>Automatización</w:t>
            </w:r>
          </w:p>
        </w:tc>
        <w:tc>
          <w:tcPr>
            <w:tcW w:w="2450" w:type="dxa"/>
            <w:tcBorders/>
            <w:vAlign w:val="center"/>
          </w:tcPr>
          <w:p>
            <w:pPr>
              <w:pStyle w:val="Contenidodelatabla"/>
              <w:widowControl w:val="false"/>
              <w:suppressLineNumbers/>
              <w:bidi w:val="0"/>
              <w:jc w:val="start"/>
              <w:rPr/>
            </w:pPr>
            <w:r>
              <w:rPr/>
              <w:t>Cambios laborales</w:t>
            </w:r>
          </w:p>
        </w:tc>
      </w:tr>
      <w:tr>
        <w:trPr/>
        <w:tc>
          <w:tcPr>
            <w:tcW w:w="1820" w:type="dxa"/>
            <w:tcBorders/>
            <w:vAlign w:val="center"/>
          </w:tcPr>
          <w:p>
            <w:pPr>
              <w:pStyle w:val="Contenidodelatabla"/>
              <w:widowControl w:val="false"/>
              <w:suppressLineNumbers/>
              <w:bidi w:val="0"/>
              <w:jc w:val="start"/>
              <w:rPr/>
            </w:pPr>
            <w:r>
              <w:rPr/>
              <w:t>Uso malicioso</w:t>
            </w:r>
          </w:p>
        </w:tc>
        <w:tc>
          <w:tcPr>
            <w:tcW w:w="2450" w:type="dxa"/>
            <w:tcBorders/>
            <w:vAlign w:val="center"/>
          </w:tcPr>
          <w:p>
            <w:pPr>
              <w:pStyle w:val="Contenidodelatabla"/>
              <w:widowControl w:val="false"/>
              <w:suppressLineNumbers/>
              <w:bidi w:val="0"/>
              <w:jc w:val="start"/>
              <w:rPr/>
            </w:pPr>
            <w:r>
              <w:rPr/>
              <w:t>Fraudes y delitos</w:t>
            </w:r>
          </w:p>
        </w:tc>
      </w:tr>
    </w:tbl>
    <w:p>
      <w:pPr>
        <w:pStyle w:val="Lneahorizontal"/>
        <w:bidi w:val="0"/>
        <w:jc w:val="start"/>
        <w:rPr/>
      </w:pPr>
      <w:r>
        <w:rPr/>
      </w:r>
    </w:p>
    <w:p>
      <w:pPr>
        <w:pStyle w:val="Heading1"/>
        <w:bidi w:val="0"/>
        <w:jc w:val="start"/>
        <w:rPr/>
      </w:pPr>
      <w:r>
        <w:rPr/>
        <w:t>4. Seguridad en la Inteligencia Artificial</w:t>
      </w:r>
    </w:p>
    <w:p>
      <w:pPr>
        <w:pStyle w:val="BodyText"/>
        <w:bidi w:val="0"/>
        <w:jc w:val="start"/>
        <w:rPr/>
      </w:pPr>
      <w:r>
        <w:rPr/>
        <w:t xml:space="preserve">La </w:t>
      </w:r>
      <w:r>
        <w:rPr>
          <w:rStyle w:val="Strong"/>
        </w:rPr>
        <w:t>seguridad en IA</w:t>
      </w:r>
      <w:r>
        <w:rPr/>
        <w:t xml:space="preserve"> consiste en proteger tanto los sistemas de inteligencia artificial como a las personas que los utilizan.</w:t>
      </w:r>
    </w:p>
    <w:p>
      <w:pPr>
        <w:pStyle w:val="BodyText"/>
        <w:bidi w:val="0"/>
        <w:jc w:val="start"/>
        <w:rPr/>
      </w:pPr>
      <w:r>
        <w:rPr/>
        <w:t>Su objetivo es evitar que la IA cause daños de manera accidental o intencional.</w:t>
      </w:r>
    </w:p>
    <w:p>
      <w:pPr>
        <w:pStyle w:val="Lneahorizontal"/>
        <w:bidi w:val="0"/>
        <w:jc w:val="start"/>
        <w:rPr/>
      </w:pPr>
      <w:r>
        <w:rPr/>
      </w:r>
    </w:p>
    <w:p>
      <w:pPr>
        <w:pStyle w:val="Heading2"/>
        <w:bidi w:val="0"/>
        <w:jc w:val="start"/>
        <w:rPr/>
      </w:pPr>
      <w:r>
        <w:rPr/>
        <w:t>¿Por qué es importante?</w:t>
      </w:r>
    </w:p>
    <w:p>
      <w:pPr>
        <w:pStyle w:val="BodyText"/>
        <w:bidi w:val="0"/>
        <w:jc w:val="start"/>
        <w:rPr/>
      </w:pPr>
      <w:r>
        <w:rPr/>
        <w:t>Muchas empresas utilizan IA para manejar información como:</w:t>
      </w:r>
    </w:p>
    <w:p>
      <w:pPr>
        <w:pStyle w:val="BodyText"/>
        <w:numPr>
          <w:ilvl w:val="0"/>
          <w:numId w:val="9"/>
        </w:numPr>
        <w:tabs>
          <w:tab w:val="clear" w:pos="709"/>
          <w:tab w:val="left" w:pos="709" w:leader="none"/>
        </w:tabs>
        <w:bidi w:val="0"/>
        <w:spacing w:before="0" w:after="0"/>
        <w:ind w:hanging="283" w:start="709"/>
        <w:jc w:val="start"/>
        <w:rPr/>
      </w:pPr>
      <w:r>
        <w:rPr/>
        <w:t xml:space="preserve">cuentas bancarias, </w:t>
      </w:r>
    </w:p>
    <w:p>
      <w:pPr>
        <w:pStyle w:val="BodyText"/>
        <w:numPr>
          <w:ilvl w:val="0"/>
          <w:numId w:val="9"/>
        </w:numPr>
        <w:tabs>
          <w:tab w:val="clear" w:pos="709"/>
          <w:tab w:val="left" w:pos="709" w:leader="none"/>
        </w:tabs>
        <w:bidi w:val="0"/>
        <w:spacing w:before="0" w:after="0"/>
        <w:ind w:hanging="283" w:start="709"/>
        <w:jc w:val="start"/>
        <w:rPr/>
      </w:pPr>
      <w:r>
        <w:rPr/>
        <w:t xml:space="preserve">expedientes médicos, </w:t>
      </w:r>
    </w:p>
    <w:p>
      <w:pPr>
        <w:pStyle w:val="BodyText"/>
        <w:numPr>
          <w:ilvl w:val="0"/>
          <w:numId w:val="9"/>
        </w:numPr>
        <w:tabs>
          <w:tab w:val="clear" w:pos="709"/>
          <w:tab w:val="left" w:pos="709" w:leader="none"/>
        </w:tabs>
        <w:bidi w:val="0"/>
        <w:spacing w:before="0" w:after="0"/>
        <w:ind w:hanging="283" w:start="709"/>
        <w:jc w:val="start"/>
        <w:rPr/>
      </w:pPr>
      <w:r>
        <w:rPr/>
        <w:t xml:space="preserve">información financiera, </w:t>
      </w:r>
    </w:p>
    <w:p>
      <w:pPr>
        <w:pStyle w:val="BodyText"/>
        <w:numPr>
          <w:ilvl w:val="0"/>
          <w:numId w:val="9"/>
        </w:numPr>
        <w:tabs>
          <w:tab w:val="clear" w:pos="709"/>
          <w:tab w:val="left" w:pos="709" w:leader="none"/>
        </w:tabs>
        <w:bidi w:val="0"/>
        <w:spacing w:before="0" w:after="0"/>
        <w:ind w:hanging="283" w:start="709"/>
        <w:jc w:val="start"/>
        <w:rPr/>
      </w:pPr>
      <w:r>
        <w:rPr/>
        <w:t xml:space="preserve">datos personales, </w:t>
      </w:r>
    </w:p>
    <w:p>
      <w:pPr>
        <w:pStyle w:val="BodyText"/>
        <w:numPr>
          <w:ilvl w:val="0"/>
          <w:numId w:val="9"/>
        </w:numPr>
        <w:tabs>
          <w:tab w:val="clear" w:pos="709"/>
          <w:tab w:val="left" w:pos="709" w:leader="none"/>
        </w:tabs>
        <w:bidi w:val="0"/>
        <w:ind w:hanging="283" w:start="709"/>
        <w:jc w:val="start"/>
        <w:rPr/>
      </w:pPr>
      <w:r>
        <w:rPr/>
        <w:t xml:space="preserve">documentos confidenciales. </w:t>
      </w:r>
    </w:p>
    <w:p>
      <w:pPr>
        <w:pStyle w:val="BodyText"/>
        <w:bidi w:val="0"/>
        <w:jc w:val="start"/>
        <w:rPr/>
      </w:pPr>
      <w:r>
        <w:rPr/>
        <w:t>Si estos sistemas no son seguros, la información podría ser robada, alterada o utilizada de forma indebida.</w:t>
      </w:r>
    </w:p>
    <w:p>
      <w:pPr>
        <w:pStyle w:val="Lneahorizontal"/>
        <w:bidi w:val="0"/>
        <w:jc w:val="start"/>
        <w:rPr/>
      </w:pPr>
      <w:r>
        <w:rPr/>
      </w:r>
    </w:p>
    <w:p>
      <w:pPr>
        <w:pStyle w:val="Heading2"/>
        <w:bidi w:val="0"/>
        <w:jc w:val="start"/>
        <w:rPr/>
      </w:pPr>
      <w:r>
        <w:rPr/>
        <w:t>Buenas prácticas de seguridad</w:t>
      </w:r>
    </w:p>
    <w:p>
      <w:pPr>
        <w:pStyle w:val="BodyText"/>
        <w:numPr>
          <w:ilvl w:val="0"/>
          <w:numId w:val="10"/>
        </w:numPr>
        <w:tabs>
          <w:tab w:val="clear" w:pos="709"/>
          <w:tab w:val="left" w:pos="709" w:leader="none"/>
        </w:tabs>
        <w:bidi w:val="0"/>
        <w:spacing w:before="0" w:after="0"/>
        <w:ind w:hanging="283" w:start="709"/>
        <w:jc w:val="start"/>
        <w:rPr/>
      </w:pPr>
      <w:r>
        <w:rPr/>
        <w:t xml:space="preserve">Utilizar contraseñas seguras. </w:t>
      </w:r>
    </w:p>
    <w:p>
      <w:pPr>
        <w:pStyle w:val="BodyText"/>
        <w:numPr>
          <w:ilvl w:val="0"/>
          <w:numId w:val="10"/>
        </w:numPr>
        <w:tabs>
          <w:tab w:val="clear" w:pos="709"/>
          <w:tab w:val="left" w:pos="709" w:leader="none"/>
        </w:tabs>
        <w:bidi w:val="0"/>
        <w:spacing w:before="0" w:after="0"/>
        <w:ind w:hanging="283" w:start="709"/>
        <w:jc w:val="start"/>
        <w:rPr/>
      </w:pPr>
      <w:r>
        <w:rPr/>
        <w:t xml:space="preserve">Mantener actualizado el software. </w:t>
      </w:r>
    </w:p>
    <w:p>
      <w:pPr>
        <w:pStyle w:val="BodyText"/>
        <w:numPr>
          <w:ilvl w:val="0"/>
          <w:numId w:val="10"/>
        </w:numPr>
        <w:tabs>
          <w:tab w:val="clear" w:pos="709"/>
          <w:tab w:val="left" w:pos="709" w:leader="none"/>
        </w:tabs>
        <w:bidi w:val="0"/>
        <w:spacing w:before="0" w:after="0"/>
        <w:ind w:hanging="283" w:start="709"/>
        <w:jc w:val="start"/>
        <w:rPr/>
      </w:pPr>
      <w:r>
        <w:rPr/>
        <w:t xml:space="preserve">Verificar las fuentes de información. </w:t>
      </w:r>
    </w:p>
    <w:p>
      <w:pPr>
        <w:pStyle w:val="BodyText"/>
        <w:numPr>
          <w:ilvl w:val="0"/>
          <w:numId w:val="10"/>
        </w:numPr>
        <w:tabs>
          <w:tab w:val="clear" w:pos="709"/>
          <w:tab w:val="left" w:pos="709" w:leader="none"/>
        </w:tabs>
        <w:bidi w:val="0"/>
        <w:spacing w:before="0" w:after="0"/>
        <w:ind w:hanging="283" w:start="709"/>
        <w:jc w:val="start"/>
        <w:rPr/>
      </w:pPr>
      <w:r>
        <w:rPr/>
        <w:t xml:space="preserve">No compartir datos personales innecesarios. </w:t>
      </w:r>
    </w:p>
    <w:p>
      <w:pPr>
        <w:pStyle w:val="BodyText"/>
        <w:numPr>
          <w:ilvl w:val="0"/>
          <w:numId w:val="10"/>
        </w:numPr>
        <w:tabs>
          <w:tab w:val="clear" w:pos="709"/>
          <w:tab w:val="left" w:pos="709" w:leader="none"/>
        </w:tabs>
        <w:bidi w:val="0"/>
        <w:spacing w:before="0" w:after="0"/>
        <w:ind w:hanging="283" w:start="709"/>
        <w:jc w:val="start"/>
        <w:rPr/>
      </w:pPr>
      <w:r>
        <w:rPr/>
        <w:t xml:space="preserve">Revisar las respuestas generadas por la IA antes de utilizarlas. </w:t>
      </w:r>
    </w:p>
    <w:p>
      <w:pPr>
        <w:pStyle w:val="BodyText"/>
        <w:numPr>
          <w:ilvl w:val="0"/>
          <w:numId w:val="10"/>
        </w:numPr>
        <w:tabs>
          <w:tab w:val="clear" w:pos="709"/>
          <w:tab w:val="left" w:pos="709" w:leader="none"/>
        </w:tabs>
        <w:bidi w:val="0"/>
        <w:ind w:hanging="283" w:start="709"/>
        <w:jc w:val="start"/>
        <w:rPr/>
      </w:pPr>
      <w:r>
        <w:rPr/>
        <w:t xml:space="preserve">No confiar ciegamente en los resultados. </w:t>
      </w:r>
    </w:p>
    <w:p>
      <w:pPr>
        <w:pStyle w:val="Lneahorizontal"/>
        <w:bidi w:val="0"/>
        <w:jc w:val="start"/>
        <w:rPr/>
      </w:pPr>
      <w:r>
        <w:rPr/>
      </w:r>
    </w:p>
    <w:p>
      <w:pPr>
        <w:pStyle w:val="Heading3"/>
        <w:bidi w:val="0"/>
        <w:jc w:val="start"/>
        <w:rPr/>
      </w:pPr>
      <w:r>
        <w:rPr/>
        <w:t>Ejemplo</w:t>
      </w:r>
    </w:p>
    <w:p>
      <w:pPr>
        <w:pStyle w:val="BodyText"/>
        <w:bidi w:val="0"/>
        <w:jc w:val="start"/>
        <w:rPr/>
      </w:pPr>
      <w:r>
        <w:rPr/>
        <w:t>Una empresa utiliza IA para responder correos electrónicos.</w:t>
      </w:r>
    </w:p>
    <w:p>
      <w:pPr>
        <w:pStyle w:val="BodyText"/>
        <w:bidi w:val="0"/>
        <w:jc w:val="start"/>
        <w:rPr/>
      </w:pPr>
      <w:r>
        <w:rPr/>
        <w:t>Antes de enviar automáticamente las respuestas, un empleado las revisa para verificar que sean correctas.</w:t>
      </w:r>
    </w:p>
    <w:p>
      <w:pPr>
        <w:pStyle w:val="BodyText"/>
        <w:bidi w:val="0"/>
        <w:jc w:val="start"/>
        <w:rPr/>
      </w:pPr>
      <w:r>
        <w:rPr/>
        <w:t>Este proceso reduce errores y evita enviar información incorrecta a los clientes.</w:t>
      </w:r>
    </w:p>
    <w:p>
      <w:pPr>
        <w:pStyle w:val="Lneahorizontal"/>
        <w:bidi w:val="0"/>
        <w:jc w:val="start"/>
        <w:rPr/>
      </w:pPr>
      <w:r>
        <w:rPr/>
      </w:r>
    </w:p>
    <w:p>
      <w:pPr>
        <w:pStyle w:val="Heading1"/>
        <w:bidi w:val="0"/>
        <w:jc w:val="start"/>
        <w:rPr/>
      </w:pPr>
      <w:r>
        <w:rPr/>
        <w:t>5. Privacidad de los datos</w:t>
      </w:r>
    </w:p>
    <w:p>
      <w:pPr>
        <w:pStyle w:val="BodyText"/>
        <w:bidi w:val="0"/>
        <w:jc w:val="start"/>
        <w:rPr/>
      </w:pPr>
      <w:r>
        <w:rPr/>
        <w:t>La mayoría de las herramientas de IA necesitan información para funcionar.</w:t>
      </w:r>
    </w:p>
    <w:p>
      <w:pPr>
        <w:pStyle w:val="BodyText"/>
        <w:bidi w:val="0"/>
        <w:jc w:val="start"/>
        <w:rPr/>
      </w:pPr>
      <w:r>
        <w:rPr/>
        <w:t>Esa información puede incluir:</w:t>
      </w:r>
    </w:p>
    <w:p>
      <w:pPr>
        <w:pStyle w:val="BodyText"/>
        <w:numPr>
          <w:ilvl w:val="0"/>
          <w:numId w:val="11"/>
        </w:numPr>
        <w:tabs>
          <w:tab w:val="clear" w:pos="709"/>
          <w:tab w:val="left" w:pos="709" w:leader="none"/>
        </w:tabs>
        <w:bidi w:val="0"/>
        <w:spacing w:before="0" w:after="0"/>
        <w:ind w:hanging="283" w:start="709"/>
        <w:jc w:val="start"/>
        <w:rPr/>
      </w:pPr>
      <w:r>
        <w:rPr/>
        <w:t xml:space="preserve">nombre, </w:t>
      </w:r>
    </w:p>
    <w:p>
      <w:pPr>
        <w:pStyle w:val="BodyText"/>
        <w:numPr>
          <w:ilvl w:val="0"/>
          <w:numId w:val="11"/>
        </w:numPr>
        <w:tabs>
          <w:tab w:val="clear" w:pos="709"/>
          <w:tab w:val="left" w:pos="709" w:leader="none"/>
        </w:tabs>
        <w:bidi w:val="0"/>
        <w:spacing w:before="0" w:after="0"/>
        <w:ind w:hanging="283" w:start="709"/>
        <w:jc w:val="start"/>
        <w:rPr/>
      </w:pPr>
      <w:r>
        <w:rPr/>
        <w:t xml:space="preserve">correo electrónico, </w:t>
      </w:r>
    </w:p>
    <w:p>
      <w:pPr>
        <w:pStyle w:val="BodyText"/>
        <w:numPr>
          <w:ilvl w:val="0"/>
          <w:numId w:val="11"/>
        </w:numPr>
        <w:tabs>
          <w:tab w:val="clear" w:pos="709"/>
          <w:tab w:val="left" w:pos="709" w:leader="none"/>
        </w:tabs>
        <w:bidi w:val="0"/>
        <w:spacing w:before="0" w:after="0"/>
        <w:ind w:hanging="283" w:start="709"/>
        <w:jc w:val="start"/>
        <w:rPr/>
      </w:pPr>
      <w:r>
        <w:rPr/>
        <w:t xml:space="preserve">fotografías, </w:t>
      </w:r>
    </w:p>
    <w:p>
      <w:pPr>
        <w:pStyle w:val="BodyText"/>
        <w:numPr>
          <w:ilvl w:val="0"/>
          <w:numId w:val="11"/>
        </w:numPr>
        <w:tabs>
          <w:tab w:val="clear" w:pos="709"/>
          <w:tab w:val="left" w:pos="709" w:leader="none"/>
        </w:tabs>
        <w:bidi w:val="0"/>
        <w:spacing w:before="0" w:after="0"/>
        <w:ind w:hanging="283" w:start="709"/>
        <w:jc w:val="start"/>
        <w:rPr/>
      </w:pPr>
      <w:r>
        <w:rPr/>
        <w:t xml:space="preserve">documentos, </w:t>
      </w:r>
    </w:p>
    <w:p>
      <w:pPr>
        <w:pStyle w:val="BodyText"/>
        <w:numPr>
          <w:ilvl w:val="0"/>
          <w:numId w:val="11"/>
        </w:numPr>
        <w:tabs>
          <w:tab w:val="clear" w:pos="709"/>
          <w:tab w:val="left" w:pos="709" w:leader="none"/>
        </w:tabs>
        <w:bidi w:val="0"/>
        <w:spacing w:before="0" w:after="0"/>
        <w:ind w:hanging="283" w:start="709"/>
        <w:jc w:val="start"/>
        <w:rPr/>
      </w:pPr>
      <w:r>
        <w:rPr/>
        <w:t xml:space="preserve">ubicación, </w:t>
      </w:r>
    </w:p>
    <w:p>
      <w:pPr>
        <w:pStyle w:val="BodyText"/>
        <w:numPr>
          <w:ilvl w:val="0"/>
          <w:numId w:val="11"/>
        </w:numPr>
        <w:tabs>
          <w:tab w:val="clear" w:pos="709"/>
          <w:tab w:val="left" w:pos="709" w:leader="none"/>
        </w:tabs>
        <w:bidi w:val="0"/>
        <w:spacing w:before="0" w:after="0"/>
        <w:ind w:hanging="283" w:start="709"/>
        <w:jc w:val="start"/>
        <w:rPr/>
      </w:pPr>
      <w:r>
        <w:rPr/>
        <w:t xml:space="preserve">historial de navegación, </w:t>
      </w:r>
    </w:p>
    <w:p>
      <w:pPr>
        <w:pStyle w:val="BodyText"/>
        <w:numPr>
          <w:ilvl w:val="0"/>
          <w:numId w:val="11"/>
        </w:numPr>
        <w:tabs>
          <w:tab w:val="clear" w:pos="709"/>
          <w:tab w:val="left" w:pos="709" w:leader="none"/>
        </w:tabs>
        <w:bidi w:val="0"/>
        <w:ind w:hanging="283" w:start="709"/>
        <w:jc w:val="start"/>
        <w:rPr/>
      </w:pPr>
      <w:r>
        <w:rPr/>
        <w:t xml:space="preserve">conversaciones. </w:t>
      </w:r>
    </w:p>
    <w:p>
      <w:pPr>
        <w:pStyle w:val="Lneahorizontal"/>
        <w:bidi w:val="0"/>
        <w:jc w:val="start"/>
        <w:rPr/>
      </w:pPr>
      <w:r>
        <w:rPr/>
      </w:r>
    </w:p>
    <w:p>
      <w:pPr>
        <w:pStyle w:val="Heading2"/>
        <w:bidi w:val="0"/>
        <w:jc w:val="start"/>
        <w:rPr/>
      </w:pPr>
      <w:r>
        <w:rPr/>
        <w:t>¿Qué es la privacidad?</w:t>
      </w:r>
    </w:p>
    <w:p>
      <w:pPr>
        <w:pStyle w:val="BodyText"/>
        <w:bidi w:val="0"/>
        <w:jc w:val="start"/>
        <w:rPr/>
      </w:pPr>
      <w:r>
        <w:rPr/>
        <w:t xml:space="preserve">La </w:t>
      </w:r>
      <w:r>
        <w:rPr>
          <w:rStyle w:val="Strong"/>
        </w:rPr>
        <w:t>privacidad</w:t>
      </w:r>
      <w:r>
        <w:rPr/>
        <w:t xml:space="preserve"> es el derecho que tienen las personas a controlar quién puede acceder a su información personal y cómo se utiliza.</w:t>
      </w:r>
    </w:p>
    <w:p>
      <w:pPr>
        <w:pStyle w:val="Lneahorizontal"/>
        <w:bidi w:val="0"/>
        <w:jc w:val="start"/>
        <w:rPr/>
      </w:pPr>
      <w:r>
        <w:rPr/>
      </w:r>
    </w:p>
    <w:p>
      <w:pPr>
        <w:pStyle w:val="Heading2"/>
        <w:bidi w:val="0"/>
        <w:jc w:val="start"/>
        <w:rPr/>
      </w:pPr>
      <w:r>
        <w:rPr/>
        <w:t>¿Por qué debemos proteger nuestros datos?</w:t>
      </w:r>
    </w:p>
    <w:p>
      <w:pPr>
        <w:pStyle w:val="BodyText"/>
        <w:bidi w:val="0"/>
        <w:jc w:val="start"/>
        <w:rPr/>
      </w:pPr>
      <w:r>
        <w:rPr/>
        <w:t>Si compartimos demasiada información con herramientas de IA, podrían existir riesgos como:</w:t>
      </w:r>
    </w:p>
    <w:p>
      <w:pPr>
        <w:pStyle w:val="BodyText"/>
        <w:numPr>
          <w:ilvl w:val="0"/>
          <w:numId w:val="12"/>
        </w:numPr>
        <w:tabs>
          <w:tab w:val="clear" w:pos="709"/>
          <w:tab w:val="left" w:pos="709" w:leader="none"/>
        </w:tabs>
        <w:bidi w:val="0"/>
        <w:spacing w:before="0" w:after="0"/>
        <w:ind w:hanging="283" w:start="709"/>
        <w:jc w:val="start"/>
        <w:rPr/>
      </w:pPr>
      <w:r>
        <w:rPr/>
        <w:t xml:space="preserve">robo de identidad, </w:t>
      </w:r>
    </w:p>
    <w:p>
      <w:pPr>
        <w:pStyle w:val="BodyText"/>
        <w:numPr>
          <w:ilvl w:val="0"/>
          <w:numId w:val="12"/>
        </w:numPr>
        <w:tabs>
          <w:tab w:val="clear" w:pos="709"/>
          <w:tab w:val="left" w:pos="709" w:leader="none"/>
        </w:tabs>
        <w:bidi w:val="0"/>
        <w:spacing w:before="0" w:after="0"/>
        <w:ind w:hanging="283" w:start="709"/>
        <w:jc w:val="start"/>
        <w:rPr/>
      </w:pPr>
      <w:r>
        <w:rPr/>
        <w:t xml:space="preserve">fraudes, </w:t>
      </w:r>
    </w:p>
    <w:p>
      <w:pPr>
        <w:pStyle w:val="BodyText"/>
        <w:numPr>
          <w:ilvl w:val="0"/>
          <w:numId w:val="12"/>
        </w:numPr>
        <w:tabs>
          <w:tab w:val="clear" w:pos="709"/>
          <w:tab w:val="left" w:pos="709" w:leader="none"/>
        </w:tabs>
        <w:bidi w:val="0"/>
        <w:spacing w:before="0" w:after="0"/>
        <w:ind w:hanging="283" w:start="709"/>
        <w:jc w:val="start"/>
        <w:rPr/>
      </w:pPr>
      <w:r>
        <w:rPr/>
        <w:t xml:space="preserve">pérdida de información confidencial, </w:t>
      </w:r>
    </w:p>
    <w:p>
      <w:pPr>
        <w:pStyle w:val="BodyText"/>
        <w:numPr>
          <w:ilvl w:val="0"/>
          <w:numId w:val="12"/>
        </w:numPr>
        <w:tabs>
          <w:tab w:val="clear" w:pos="709"/>
          <w:tab w:val="left" w:pos="709" w:leader="none"/>
        </w:tabs>
        <w:bidi w:val="0"/>
        <w:ind w:hanging="283" w:start="709"/>
        <w:jc w:val="start"/>
        <w:rPr/>
      </w:pPr>
      <w:r>
        <w:rPr/>
        <w:t xml:space="preserve">uso indebido de datos. </w:t>
      </w:r>
    </w:p>
    <w:p>
      <w:pPr>
        <w:pStyle w:val="Lneahorizontal"/>
        <w:bidi w:val="0"/>
        <w:jc w:val="start"/>
        <w:rPr/>
      </w:pPr>
      <w:r>
        <w:rPr/>
      </w:r>
    </w:p>
    <w:p>
      <w:pPr>
        <w:pStyle w:val="Heading3"/>
        <w:bidi w:val="0"/>
        <w:jc w:val="start"/>
        <w:rPr/>
      </w:pPr>
      <w:r>
        <w:rPr/>
        <w:t>Ejemplo</w:t>
      </w:r>
    </w:p>
    <w:p>
      <w:pPr>
        <w:pStyle w:val="BodyText"/>
        <w:bidi w:val="0"/>
        <w:jc w:val="start"/>
        <w:rPr/>
      </w:pPr>
      <w:r>
        <w:rPr/>
        <w:t>Incorrecto:</w:t>
      </w:r>
    </w:p>
    <w:p>
      <w:pPr>
        <w:pStyle w:val="Citaenbloque"/>
        <w:bidi w:val="0"/>
        <w:jc w:val="start"/>
        <w:rPr/>
      </w:pPr>
      <w:r>
        <w:rPr/>
        <w:t>Un estudiante copia y pega en una IA la base de datos completa de clientes de una empresa.</w:t>
      </w:r>
    </w:p>
    <w:p>
      <w:pPr>
        <w:pStyle w:val="BodyText"/>
        <w:bidi w:val="0"/>
        <w:jc w:val="start"/>
        <w:rPr/>
      </w:pPr>
      <w:r>
        <w:rPr/>
        <w:t>Correcto:</w:t>
      </w:r>
    </w:p>
    <w:p>
      <w:pPr>
        <w:pStyle w:val="Citaenbloque"/>
        <w:bidi w:val="0"/>
        <w:jc w:val="start"/>
        <w:rPr/>
      </w:pPr>
      <w:r>
        <w:rPr/>
        <w:t>El estudiante elimina nombres, correos y cualquier dato personal antes de utilizar la IA.</w:t>
      </w:r>
    </w:p>
    <w:p>
      <w:pPr>
        <w:pStyle w:val="Lneahorizontal"/>
        <w:bidi w:val="0"/>
        <w:jc w:val="start"/>
        <w:rPr/>
      </w:pPr>
      <w:r>
        <w:rPr/>
      </w:r>
    </w:p>
    <w:p>
      <w:pPr>
        <w:pStyle w:val="Heading2"/>
        <w:bidi w:val="0"/>
        <w:jc w:val="start"/>
        <w:rPr/>
      </w:pPr>
      <w:r>
        <w:rPr/>
        <w:t>Recomendaciones</w:t>
      </w:r>
    </w:p>
    <w:p>
      <w:pPr>
        <w:pStyle w:val="BodyText"/>
        <w:numPr>
          <w:ilvl w:val="0"/>
          <w:numId w:val="13"/>
        </w:numPr>
        <w:tabs>
          <w:tab w:val="clear" w:pos="709"/>
          <w:tab w:val="left" w:pos="709" w:leader="none"/>
        </w:tabs>
        <w:bidi w:val="0"/>
        <w:spacing w:before="0" w:after="0"/>
        <w:ind w:hanging="283" w:start="709"/>
        <w:jc w:val="start"/>
        <w:rPr/>
      </w:pPr>
      <w:r>
        <w:rPr/>
        <w:t xml:space="preserve">No compartir contraseñas. </w:t>
      </w:r>
    </w:p>
    <w:p>
      <w:pPr>
        <w:pStyle w:val="BodyText"/>
        <w:numPr>
          <w:ilvl w:val="0"/>
          <w:numId w:val="13"/>
        </w:numPr>
        <w:tabs>
          <w:tab w:val="clear" w:pos="709"/>
          <w:tab w:val="left" w:pos="709" w:leader="none"/>
        </w:tabs>
        <w:bidi w:val="0"/>
        <w:spacing w:before="0" w:after="0"/>
        <w:ind w:hanging="283" w:start="709"/>
        <w:jc w:val="start"/>
        <w:rPr/>
      </w:pPr>
      <w:r>
        <w:rPr/>
        <w:t xml:space="preserve">No subir documentos confidenciales sin autorización. </w:t>
      </w:r>
    </w:p>
    <w:p>
      <w:pPr>
        <w:pStyle w:val="BodyText"/>
        <w:numPr>
          <w:ilvl w:val="0"/>
          <w:numId w:val="13"/>
        </w:numPr>
        <w:tabs>
          <w:tab w:val="clear" w:pos="709"/>
          <w:tab w:val="left" w:pos="709" w:leader="none"/>
        </w:tabs>
        <w:bidi w:val="0"/>
        <w:spacing w:before="0" w:after="0"/>
        <w:ind w:hanging="283" w:start="709"/>
        <w:jc w:val="start"/>
        <w:rPr/>
      </w:pPr>
      <w:r>
        <w:rPr/>
        <w:t xml:space="preserve">Leer las políticas de privacidad. </w:t>
      </w:r>
    </w:p>
    <w:p>
      <w:pPr>
        <w:pStyle w:val="BodyText"/>
        <w:numPr>
          <w:ilvl w:val="0"/>
          <w:numId w:val="13"/>
        </w:numPr>
        <w:tabs>
          <w:tab w:val="clear" w:pos="709"/>
          <w:tab w:val="left" w:pos="709" w:leader="none"/>
        </w:tabs>
        <w:bidi w:val="0"/>
        <w:spacing w:before="0" w:after="0"/>
        <w:ind w:hanging="283" w:start="709"/>
        <w:jc w:val="start"/>
        <w:rPr/>
      </w:pPr>
      <w:r>
        <w:rPr/>
        <w:t xml:space="preserve">Eliminar información sensible antes de usar una IA. </w:t>
      </w:r>
    </w:p>
    <w:p>
      <w:pPr>
        <w:pStyle w:val="BodyText"/>
        <w:numPr>
          <w:ilvl w:val="0"/>
          <w:numId w:val="13"/>
        </w:numPr>
        <w:tabs>
          <w:tab w:val="clear" w:pos="709"/>
          <w:tab w:val="left" w:pos="709" w:leader="none"/>
        </w:tabs>
        <w:bidi w:val="0"/>
        <w:ind w:hanging="283" w:start="709"/>
        <w:jc w:val="start"/>
        <w:rPr/>
      </w:pPr>
      <w:r>
        <w:rPr/>
        <w:t xml:space="preserve">Verificar quién tendrá acceso a los datos. </w:t>
      </w:r>
    </w:p>
    <w:p>
      <w:pPr>
        <w:pStyle w:val="Lneahorizontal"/>
        <w:bidi w:val="0"/>
        <w:jc w:val="start"/>
        <w:rPr/>
      </w:pPr>
      <w:r>
        <w:rPr/>
      </w:r>
    </w:p>
    <w:p>
      <w:pPr>
        <w:pStyle w:val="Heading1"/>
        <w:bidi w:val="0"/>
        <w:jc w:val="start"/>
        <w:rPr/>
      </w:pPr>
      <w:r>
        <w:rPr/>
        <w:t>6. Deepfakes</w:t>
      </w:r>
    </w:p>
    <w:p>
      <w:pPr>
        <w:pStyle w:val="BodyText"/>
        <w:bidi w:val="0"/>
        <w:jc w:val="start"/>
        <w:rPr/>
      </w:pPr>
      <w:r>
        <w:rPr/>
        <w:t xml:space="preserve">Los </w:t>
      </w:r>
      <w:r>
        <w:rPr>
          <w:rStyle w:val="Strong"/>
        </w:rPr>
        <w:t>deepfakes</w:t>
      </w:r>
      <w:r>
        <w:rPr/>
        <w:t xml:space="preserve"> son imágenes, audios o videos creados o modificados mediante Inteligencia Artificial para que parezcan reales, aunque en realidad sean falsos.</w:t>
      </w:r>
    </w:p>
    <w:p>
      <w:pPr>
        <w:pStyle w:val="Lneahorizontal"/>
        <w:bidi w:val="0"/>
        <w:jc w:val="start"/>
        <w:rPr/>
      </w:pPr>
      <w:r>
        <w:rPr/>
      </w:r>
    </w:p>
    <w:p>
      <w:pPr>
        <w:pStyle w:val="Heading2"/>
        <w:bidi w:val="0"/>
        <w:jc w:val="start"/>
        <w:rPr/>
      </w:pPr>
      <w:r>
        <w:rPr/>
        <w:t>¿Cómo funcionan?</w:t>
      </w:r>
    </w:p>
    <w:p>
      <w:pPr>
        <w:pStyle w:val="BodyText"/>
        <w:bidi w:val="0"/>
        <w:jc w:val="start"/>
        <w:rPr/>
      </w:pPr>
      <w:r>
        <w:rPr/>
        <w:t>Los modelos de IA aprenden la apariencia, la voz y los movimientos de una persona utilizando muchas fotografías o grabaciones.</w:t>
      </w:r>
    </w:p>
    <w:p>
      <w:pPr>
        <w:pStyle w:val="BodyText"/>
        <w:bidi w:val="0"/>
        <w:jc w:val="start"/>
        <w:rPr/>
      </w:pPr>
      <w:r>
        <w:rPr/>
        <w:t>Después generan contenido muy parecido al original.</w:t>
      </w:r>
    </w:p>
    <w:p>
      <w:pPr>
        <w:pStyle w:val="Lneahorizontal"/>
        <w:bidi w:val="0"/>
        <w:jc w:val="start"/>
        <w:rPr/>
      </w:pPr>
      <w:r>
        <w:rPr/>
      </w:r>
    </w:p>
    <w:p>
      <w:pPr>
        <w:pStyle w:val="Heading2"/>
        <w:bidi w:val="0"/>
        <w:jc w:val="start"/>
        <w:rPr/>
      </w:pPr>
      <w:r>
        <w:rPr/>
        <w:t>Ejemplos</w:t>
      </w:r>
    </w:p>
    <w:p>
      <w:pPr>
        <w:pStyle w:val="BodyText"/>
        <w:numPr>
          <w:ilvl w:val="0"/>
          <w:numId w:val="14"/>
        </w:numPr>
        <w:tabs>
          <w:tab w:val="clear" w:pos="709"/>
          <w:tab w:val="left" w:pos="709" w:leader="none"/>
        </w:tabs>
        <w:bidi w:val="0"/>
        <w:spacing w:before="0" w:after="0"/>
        <w:ind w:hanging="283" w:start="709"/>
        <w:jc w:val="start"/>
        <w:rPr/>
      </w:pPr>
      <w:r>
        <w:rPr/>
        <w:t xml:space="preserve">Un video falso donde un político dice algo que nunca dijo. </w:t>
      </w:r>
    </w:p>
    <w:p>
      <w:pPr>
        <w:pStyle w:val="BodyText"/>
        <w:numPr>
          <w:ilvl w:val="0"/>
          <w:numId w:val="14"/>
        </w:numPr>
        <w:tabs>
          <w:tab w:val="clear" w:pos="709"/>
          <w:tab w:val="left" w:pos="709" w:leader="none"/>
        </w:tabs>
        <w:bidi w:val="0"/>
        <w:spacing w:before="0" w:after="0"/>
        <w:ind w:hanging="283" w:start="709"/>
        <w:jc w:val="start"/>
        <w:rPr/>
      </w:pPr>
      <w:r>
        <w:rPr/>
        <w:t xml:space="preserve">Una llamada telefónica con una voz clonada. </w:t>
      </w:r>
    </w:p>
    <w:p>
      <w:pPr>
        <w:pStyle w:val="BodyText"/>
        <w:numPr>
          <w:ilvl w:val="0"/>
          <w:numId w:val="14"/>
        </w:numPr>
        <w:tabs>
          <w:tab w:val="clear" w:pos="709"/>
          <w:tab w:val="left" w:pos="709" w:leader="none"/>
        </w:tabs>
        <w:bidi w:val="0"/>
        <w:ind w:hanging="283" w:start="709"/>
        <w:jc w:val="start"/>
        <w:rPr/>
      </w:pPr>
      <w:r>
        <w:rPr/>
        <w:t xml:space="preserve">Una fotografía falsa de un evento que nunca ocurrió. </w:t>
      </w:r>
    </w:p>
    <w:p>
      <w:pPr>
        <w:pStyle w:val="Lneahorizontal"/>
        <w:bidi w:val="0"/>
        <w:jc w:val="start"/>
        <w:rPr/>
      </w:pPr>
      <w:r>
        <w:rPr/>
      </w:r>
    </w:p>
    <w:p>
      <w:pPr>
        <w:pStyle w:val="Heading2"/>
        <w:bidi w:val="0"/>
        <w:jc w:val="start"/>
        <w:rPr/>
      </w:pPr>
      <w:r>
        <w:rPr/>
        <w:t>Riesgos</w:t>
      </w:r>
    </w:p>
    <w:tbl>
      <w:tblPr>
        <w:tblW w:w="5984" w:type="dxa"/>
        <w:jc w:val="start"/>
        <w:tblInd w:w="0" w:type="dxa"/>
        <w:tblLayout w:type="fixed"/>
        <w:tblCellMar>
          <w:top w:w="28" w:type="dxa"/>
          <w:start w:w="28" w:type="dxa"/>
          <w:bottom w:w="28" w:type="dxa"/>
          <w:end w:w="28" w:type="dxa"/>
        </w:tblCellMar>
      </w:tblPr>
      <w:tblGrid>
        <w:gridCol w:w="2114"/>
        <w:gridCol w:w="3870"/>
      </w:tblGrid>
      <w:tr>
        <w:trPr>
          <w:tblHeader w:val="true"/>
        </w:trPr>
        <w:tc>
          <w:tcPr>
            <w:tcW w:w="2114" w:type="dxa"/>
            <w:tcBorders/>
            <w:vAlign w:val="center"/>
          </w:tcPr>
          <w:p>
            <w:pPr>
              <w:pStyle w:val="Ttulodelatabla"/>
              <w:suppressLineNumbers/>
              <w:bidi w:val="0"/>
              <w:jc w:val="center"/>
              <w:rPr/>
            </w:pPr>
            <w:r>
              <w:rPr/>
              <w:t>Riesgo</w:t>
            </w:r>
          </w:p>
        </w:tc>
        <w:tc>
          <w:tcPr>
            <w:tcW w:w="3870" w:type="dxa"/>
            <w:tcBorders/>
            <w:vAlign w:val="center"/>
          </w:tcPr>
          <w:p>
            <w:pPr>
              <w:pStyle w:val="Ttulodelatabla"/>
              <w:suppressLineNumbers/>
              <w:bidi w:val="0"/>
              <w:jc w:val="center"/>
              <w:rPr/>
            </w:pPr>
            <w:r>
              <w:rPr/>
              <w:t>Consecuencia</w:t>
            </w:r>
          </w:p>
        </w:tc>
      </w:tr>
      <w:tr>
        <w:trPr/>
        <w:tc>
          <w:tcPr>
            <w:tcW w:w="2114" w:type="dxa"/>
            <w:tcBorders/>
            <w:vAlign w:val="center"/>
          </w:tcPr>
          <w:p>
            <w:pPr>
              <w:pStyle w:val="Contenidodelatabla"/>
              <w:widowControl w:val="false"/>
              <w:suppressLineNumbers/>
              <w:bidi w:val="0"/>
              <w:jc w:val="start"/>
              <w:rPr/>
            </w:pPr>
            <w:r>
              <w:rPr/>
              <w:t>Desinformación</w:t>
            </w:r>
          </w:p>
        </w:tc>
        <w:tc>
          <w:tcPr>
            <w:tcW w:w="3870" w:type="dxa"/>
            <w:tcBorders/>
            <w:vAlign w:val="center"/>
          </w:tcPr>
          <w:p>
            <w:pPr>
              <w:pStyle w:val="Contenidodelatabla"/>
              <w:widowControl w:val="false"/>
              <w:suppressLineNumbers/>
              <w:bidi w:val="0"/>
              <w:jc w:val="start"/>
              <w:rPr/>
            </w:pPr>
            <w:r>
              <w:rPr/>
              <w:t>Noticias falsas</w:t>
            </w:r>
          </w:p>
        </w:tc>
      </w:tr>
      <w:tr>
        <w:trPr/>
        <w:tc>
          <w:tcPr>
            <w:tcW w:w="2114" w:type="dxa"/>
            <w:tcBorders/>
            <w:vAlign w:val="center"/>
          </w:tcPr>
          <w:p>
            <w:pPr>
              <w:pStyle w:val="Contenidodelatabla"/>
              <w:widowControl w:val="false"/>
              <w:suppressLineNumbers/>
              <w:bidi w:val="0"/>
              <w:jc w:val="start"/>
              <w:rPr/>
            </w:pPr>
            <w:r>
              <w:rPr/>
              <w:t>Fraudes</w:t>
            </w:r>
          </w:p>
        </w:tc>
        <w:tc>
          <w:tcPr>
            <w:tcW w:w="3870" w:type="dxa"/>
            <w:tcBorders/>
            <w:vAlign w:val="center"/>
          </w:tcPr>
          <w:p>
            <w:pPr>
              <w:pStyle w:val="Contenidodelatabla"/>
              <w:widowControl w:val="false"/>
              <w:suppressLineNumbers/>
              <w:bidi w:val="0"/>
              <w:jc w:val="start"/>
              <w:rPr/>
            </w:pPr>
            <w:r>
              <w:rPr/>
              <w:t>Estafas mediante voz o video</w:t>
            </w:r>
          </w:p>
        </w:tc>
      </w:tr>
      <w:tr>
        <w:trPr/>
        <w:tc>
          <w:tcPr>
            <w:tcW w:w="2114" w:type="dxa"/>
            <w:tcBorders/>
            <w:vAlign w:val="center"/>
          </w:tcPr>
          <w:p>
            <w:pPr>
              <w:pStyle w:val="Contenidodelatabla"/>
              <w:widowControl w:val="false"/>
              <w:suppressLineNumbers/>
              <w:bidi w:val="0"/>
              <w:jc w:val="start"/>
              <w:rPr/>
            </w:pPr>
            <w:r>
              <w:rPr/>
              <w:t>Daño a la reputación</w:t>
            </w:r>
          </w:p>
        </w:tc>
        <w:tc>
          <w:tcPr>
            <w:tcW w:w="3870" w:type="dxa"/>
            <w:tcBorders/>
            <w:vAlign w:val="center"/>
          </w:tcPr>
          <w:p>
            <w:pPr>
              <w:pStyle w:val="Contenidodelatabla"/>
              <w:widowControl w:val="false"/>
              <w:suppressLineNumbers/>
              <w:bidi w:val="0"/>
              <w:jc w:val="start"/>
              <w:rPr/>
            </w:pPr>
            <w:r>
              <w:rPr/>
              <w:t>Personas afectadas por contenido falso</w:t>
            </w:r>
          </w:p>
        </w:tc>
      </w:tr>
      <w:tr>
        <w:trPr/>
        <w:tc>
          <w:tcPr>
            <w:tcW w:w="2114" w:type="dxa"/>
            <w:tcBorders/>
            <w:vAlign w:val="center"/>
          </w:tcPr>
          <w:p>
            <w:pPr>
              <w:pStyle w:val="Contenidodelatabla"/>
              <w:widowControl w:val="false"/>
              <w:suppressLineNumbers/>
              <w:bidi w:val="0"/>
              <w:jc w:val="start"/>
              <w:rPr/>
            </w:pPr>
            <w:r>
              <w:rPr/>
              <w:t>Manipulación</w:t>
            </w:r>
          </w:p>
        </w:tc>
        <w:tc>
          <w:tcPr>
            <w:tcW w:w="3870" w:type="dxa"/>
            <w:tcBorders/>
            <w:vAlign w:val="center"/>
          </w:tcPr>
          <w:p>
            <w:pPr>
              <w:pStyle w:val="Contenidodelatabla"/>
              <w:widowControl w:val="false"/>
              <w:suppressLineNumbers/>
              <w:bidi w:val="0"/>
              <w:jc w:val="start"/>
              <w:rPr/>
            </w:pPr>
            <w:r>
              <w:rPr/>
              <w:t>Influencia sobre la opinión pública</w:t>
            </w:r>
          </w:p>
        </w:tc>
      </w:tr>
    </w:tbl>
    <w:p>
      <w:pPr>
        <w:pStyle w:val="Lneahorizontal"/>
        <w:bidi w:val="0"/>
        <w:jc w:val="start"/>
        <w:rPr/>
      </w:pPr>
      <w:r>
        <w:rPr/>
      </w:r>
    </w:p>
    <w:p>
      <w:pPr>
        <w:pStyle w:val="Heading2"/>
        <w:bidi w:val="0"/>
        <w:jc w:val="start"/>
        <w:rPr/>
      </w:pPr>
      <w:r>
        <w:rPr/>
        <w:t>¿Cómo identificarlos?</w:t>
      </w:r>
    </w:p>
    <w:p>
      <w:pPr>
        <w:pStyle w:val="BodyText"/>
        <w:numPr>
          <w:ilvl w:val="0"/>
          <w:numId w:val="15"/>
        </w:numPr>
        <w:tabs>
          <w:tab w:val="clear" w:pos="709"/>
          <w:tab w:val="left" w:pos="709" w:leader="none"/>
        </w:tabs>
        <w:bidi w:val="0"/>
        <w:spacing w:before="0" w:after="0"/>
        <w:ind w:hanging="283" w:start="709"/>
        <w:jc w:val="start"/>
        <w:rPr/>
      </w:pPr>
      <w:r>
        <w:rPr/>
        <w:t xml:space="preserve">Verificar la fuente. </w:t>
      </w:r>
    </w:p>
    <w:p>
      <w:pPr>
        <w:pStyle w:val="BodyText"/>
        <w:numPr>
          <w:ilvl w:val="0"/>
          <w:numId w:val="15"/>
        </w:numPr>
        <w:tabs>
          <w:tab w:val="clear" w:pos="709"/>
          <w:tab w:val="left" w:pos="709" w:leader="none"/>
        </w:tabs>
        <w:bidi w:val="0"/>
        <w:spacing w:before="0" w:after="0"/>
        <w:ind w:hanging="283" w:start="709"/>
        <w:jc w:val="start"/>
        <w:rPr/>
      </w:pPr>
      <w:r>
        <w:rPr/>
        <w:t xml:space="preserve">Buscar la noticia en varios medios confiables. </w:t>
      </w:r>
    </w:p>
    <w:p>
      <w:pPr>
        <w:pStyle w:val="BodyText"/>
        <w:numPr>
          <w:ilvl w:val="0"/>
          <w:numId w:val="15"/>
        </w:numPr>
        <w:tabs>
          <w:tab w:val="clear" w:pos="709"/>
          <w:tab w:val="left" w:pos="709" w:leader="none"/>
        </w:tabs>
        <w:bidi w:val="0"/>
        <w:spacing w:before="0" w:after="0"/>
        <w:ind w:hanging="283" w:start="709"/>
        <w:jc w:val="start"/>
        <w:rPr/>
      </w:pPr>
      <w:r>
        <w:rPr/>
        <w:t xml:space="preserve">Observar movimientos extraños en labios o manos. </w:t>
      </w:r>
    </w:p>
    <w:p>
      <w:pPr>
        <w:pStyle w:val="BodyText"/>
        <w:numPr>
          <w:ilvl w:val="0"/>
          <w:numId w:val="15"/>
        </w:numPr>
        <w:tabs>
          <w:tab w:val="clear" w:pos="709"/>
          <w:tab w:val="left" w:pos="709" w:leader="none"/>
        </w:tabs>
        <w:bidi w:val="0"/>
        <w:spacing w:before="0" w:after="0"/>
        <w:ind w:hanging="283" w:start="709"/>
        <w:jc w:val="start"/>
        <w:rPr/>
      </w:pPr>
      <w:r>
        <w:rPr/>
        <w:t xml:space="preserve">Desconfiar de contenido demasiado sorprendente. </w:t>
      </w:r>
    </w:p>
    <w:p>
      <w:pPr>
        <w:pStyle w:val="BodyText"/>
        <w:numPr>
          <w:ilvl w:val="0"/>
          <w:numId w:val="15"/>
        </w:numPr>
        <w:tabs>
          <w:tab w:val="clear" w:pos="709"/>
          <w:tab w:val="left" w:pos="709" w:leader="none"/>
        </w:tabs>
        <w:bidi w:val="0"/>
        <w:ind w:hanging="283" w:start="709"/>
        <w:jc w:val="start"/>
        <w:rPr/>
      </w:pPr>
      <w:r>
        <w:rPr/>
        <w:t>Utilizar herramientas de verificación cuando sea posible.</w:t>
      </w:r>
    </w:p>
    <w:p>
      <w:pPr>
        <w:pStyle w:val="Normal"/>
        <w:bidi w:val="0"/>
        <w:jc w:val="start"/>
        <w:rPr/>
      </w:pPr>
      <w:r>
        <w:rPr/>
      </w:r>
    </w:p>
    <w:p>
      <w:pPr>
        <w:pStyle w:val="Heading2"/>
        <w:bidi w:val="0"/>
        <w:jc w:val="start"/>
        <w:rPr/>
      </w:pPr>
      <w:r>
        <w:rPr/>
        <w:t>¿Por qué ocurren los sesgos?</w:t>
      </w:r>
    </w:p>
    <w:p>
      <w:pPr>
        <w:pStyle w:val="BodyText"/>
        <w:bidi w:val="0"/>
        <w:jc w:val="start"/>
        <w:rPr/>
      </w:pPr>
      <w:r>
        <w:rPr/>
        <w:t>Los sesgos pueden aparecer por diferentes razones:</w:t>
      </w:r>
    </w:p>
    <w:p>
      <w:pPr>
        <w:pStyle w:val="BodyText"/>
        <w:numPr>
          <w:ilvl w:val="0"/>
          <w:numId w:val="16"/>
        </w:numPr>
        <w:tabs>
          <w:tab w:val="clear" w:pos="709"/>
          <w:tab w:val="left" w:pos="709" w:leader="none"/>
        </w:tabs>
        <w:bidi w:val="0"/>
        <w:spacing w:before="0" w:after="0"/>
        <w:ind w:hanging="283" w:start="709"/>
        <w:jc w:val="start"/>
        <w:rPr/>
      </w:pPr>
      <w:r>
        <w:rPr/>
        <w:t xml:space="preserve">Datos incompletos. </w:t>
      </w:r>
    </w:p>
    <w:p>
      <w:pPr>
        <w:pStyle w:val="BodyText"/>
        <w:numPr>
          <w:ilvl w:val="0"/>
          <w:numId w:val="16"/>
        </w:numPr>
        <w:tabs>
          <w:tab w:val="clear" w:pos="709"/>
          <w:tab w:val="left" w:pos="709" w:leader="none"/>
        </w:tabs>
        <w:bidi w:val="0"/>
        <w:spacing w:before="0" w:after="0"/>
        <w:ind w:hanging="283" w:start="709"/>
        <w:jc w:val="start"/>
        <w:rPr/>
      </w:pPr>
      <w:r>
        <w:rPr/>
        <w:t xml:space="preserve">Datos antiguos o desactualizados. </w:t>
      </w:r>
    </w:p>
    <w:p>
      <w:pPr>
        <w:pStyle w:val="BodyText"/>
        <w:numPr>
          <w:ilvl w:val="0"/>
          <w:numId w:val="16"/>
        </w:numPr>
        <w:tabs>
          <w:tab w:val="clear" w:pos="709"/>
          <w:tab w:val="left" w:pos="709" w:leader="none"/>
        </w:tabs>
        <w:bidi w:val="0"/>
        <w:spacing w:before="0" w:after="0"/>
        <w:ind w:hanging="283" w:start="709"/>
        <w:jc w:val="start"/>
        <w:rPr/>
      </w:pPr>
      <w:r>
        <w:rPr/>
        <w:t xml:space="preserve">Información con prejuicios. </w:t>
      </w:r>
    </w:p>
    <w:p>
      <w:pPr>
        <w:pStyle w:val="BodyText"/>
        <w:numPr>
          <w:ilvl w:val="0"/>
          <w:numId w:val="16"/>
        </w:numPr>
        <w:tabs>
          <w:tab w:val="clear" w:pos="709"/>
          <w:tab w:val="left" w:pos="709" w:leader="none"/>
        </w:tabs>
        <w:bidi w:val="0"/>
        <w:spacing w:before="0" w:after="0"/>
        <w:ind w:hanging="283" w:start="709"/>
        <w:jc w:val="start"/>
        <w:rPr/>
      </w:pPr>
      <w:r>
        <w:rPr/>
        <w:t xml:space="preserve">Errores en el diseño del algoritmo. </w:t>
      </w:r>
    </w:p>
    <w:p>
      <w:pPr>
        <w:pStyle w:val="BodyText"/>
        <w:numPr>
          <w:ilvl w:val="0"/>
          <w:numId w:val="16"/>
        </w:numPr>
        <w:tabs>
          <w:tab w:val="clear" w:pos="709"/>
          <w:tab w:val="left" w:pos="709" w:leader="none"/>
        </w:tabs>
        <w:bidi w:val="0"/>
        <w:ind w:hanging="283" w:start="709"/>
        <w:jc w:val="start"/>
        <w:rPr/>
      </w:pPr>
      <w:r>
        <w:rPr/>
        <w:t xml:space="preserve">Falta de diversidad en los datos de entrenamiento. </w:t>
      </w:r>
    </w:p>
    <w:p>
      <w:pPr>
        <w:pStyle w:val="Lneahorizontal"/>
        <w:bidi w:val="0"/>
        <w:jc w:val="start"/>
        <w:rPr/>
      </w:pPr>
      <w:r>
        <w:rPr/>
      </w:r>
    </w:p>
    <w:p>
      <w:pPr>
        <w:pStyle w:val="Heading2"/>
        <w:bidi w:val="0"/>
        <w:jc w:val="start"/>
        <w:rPr/>
      </w:pPr>
      <w:r>
        <w:rPr/>
        <w:t>Ejemplo sencillo</w:t>
      </w:r>
    </w:p>
    <w:p>
      <w:pPr>
        <w:pStyle w:val="BodyText"/>
        <w:bidi w:val="0"/>
        <w:jc w:val="start"/>
        <w:rPr/>
      </w:pPr>
      <w:r>
        <w:rPr/>
        <w:t>Imagina que una IA aprende a reconocer perros, pero todas las fotografías utilizadas muestran únicamente perros de color blanco.</w:t>
      </w:r>
    </w:p>
    <w:p>
      <w:pPr>
        <w:pStyle w:val="BodyText"/>
        <w:bidi w:val="0"/>
        <w:jc w:val="start"/>
        <w:rPr/>
      </w:pPr>
      <w:r>
        <w:rPr/>
        <w:t>Cuando la IA vea un perro negro, podría decir incorrectamente que no es un perro.</w:t>
      </w:r>
    </w:p>
    <w:p>
      <w:pPr>
        <w:pStyle w:val="BodyText"/>
        <w:bidi w:val="0"/>
        <w:jc w:val="start"/>
        <w:rPr/>
      </w:pPr>
      <w:r>
        <w:rPr/>
        <w:t>El problema no es el perro, sino que la IA aprendió con información limitada.</w:t>
      </w:r>
    </w:p>
    <w:p>
      <w:pPr>
        <w:pStyle w:val="Lneahorizontal"/>
        <w:bidi w:val="0"/>
        <w:jc w:val="start"/>
        <w:rPr/>
      </w:pPr>
      <w:r>
        <w:rPr/>
      </w:r>
    </w:p>
    <w:p>
      <w:pPr>
        <w:pStyle w:val="Heading2"/>
        <w:bidi w:val="0"/>
        <w:jc w:val="start"/>
        <w:rPr/>
      </w:pPr>
      <w:r>
        <w:rPr/>
        <w:t>Ejemplos de sesgos</w:t>
      </w:r>
    </w:p>
    <w:tbl>
      <w:tblPr>
        <w:tblW w:w="8550" w:type="dxa"/>
        <w:jc w:val="start"/>
        <w:tblInd w:w="0" w:type="dxa"/>
        <w:tblLayout w:type="fixed"/>
        <w:tblCellMar>
          <w:top w:w="28" w:type="dxa"/>
          <w:start w:w="28" w:type="dxa"/>
          <w:bottom w:w="28" w:type="dxa"/>
          <w:end w:w="28" w:type="dxa"/>
        </w:tblCellMar>
      </w:tblPr>
      <w:tblGrid>
        <w:gridCol w:w="2574"/>
        <w:gridCol w:w="5976"/>
      </w:tblGrid>
      <w:tr>
        <w:trPr>
          <w:tblHeader w:val="true"/>
        </w:trPr>
        <w:tc>
          <w:tcPr>
            <w:tcW w:w="2574" w:type="dxa"/>
            <w:tcBorders/>
            <w:vAlign w:val="center"/>
          </w:tcPr>
          <w:p>
            <w:pPr>
              <w:pStyle w:val="Ttulodelatabla"/>
              <w:suppressLineNumbers/>
              <w:bidi w:val="0"/>
              <w:jc w:val="center"/>
              <w:rPr/>
            </w:pPr>
            <w:r>
              <w:rPr/>
              <w:t>Situación</w:t>
            </w:r>
          </w:p>
        </w:tc>
        <w:tc>
          <w:tcPr>
            <w:tcW w:w="5976" w:type="dxa"/>
            <w:tcBorders/>
            <w:vAlign w:val="center"/>
          </w:tcPr>
          <w:p>
            <w:pPr>
              <w:pStyle w:val="Ttulodelatabla"/>
              <w:suppressLineNumbers/>
              <w:bidi w:val="0"/>
              <w:jc w:val="center"/>
              <w:rPr/>
            </w:pPr>
            <w:r>
              <w:rPr/>
              <w:t>Posible sesgo</w:t>
            </w:r>
          </w:p>
        </w:tc>
      </w:tr>
      <w:tr>
        <w:trPr/>
        <w:tc>
          <w:tcPr>
            <w:tcW w:w="2574" w:type="dxa"/>
            <w:tcBorders/>
            <w:vAlign w:val="center"/>
          </w:tcPr>
          <w:p>
            <w:pPr>
              <w:pStyle w:val="Contenidodelatabla"/>
              <w:widowControl w:val="false"/>
              <w:suppressLineNumbers/>
              <w:bidi w:val="0"/>
              <w:jc w:val="start"/>
              <w:rPr/>
            </w:pPr>
            <w:r>
              <w:rPr/>
              <w:t>Selección de personal</w:t>
            </w:r>
          </w:p>
        </w:tc>
        <w:tc>
          <w:tcPr>
            <w:tcW w:w="5976" w:type="dxa"/>
            <w:tcBorders/>
            <w:vAlign w:val="center"/>
          </w:tcPr>
          <w:p>
            <w:pPr>
              <w:pStyle w:val="Contenidodelatabla"/>
              <w:widowControl w:val="false"/>
              <w:suppressLineNumbers/>
              <w:bidi w:val="0"/>
              <w:jc w:val="start"/>
              <w:rPr/>
            </w:pPr>
            <w:r>
              <w:rPr/>
              <w:t>Favorece ciertos perfiles sobre otros sin justificación.</w:t>
            </w:r>
          </w:p>
        </w:tc>
      </w:tr>
      <w:tr>
        <w:trPr/>
        <w:tc>
          <w:tcPr>
            <w:tcW w:w="2574" w:type="dxa"/>
            <w:tcBorders/>
            <w:vAlign w:val="center"/>
          </w:tcPr>
          <w:p>
            <w:pPr>
              <w:pStyle w:val="Contenidodelatabla"/>
              <w:widowControl w:val="false"/>
              <w:suppressLineNumbers/>
              <w:bidi w:val="0"/>
              <w:jc w:val="start"/>
              <w:rPr/>
            </w:pPr>
            <w:r>
              <w:rPr/>
              <w:t>Reconocimiento facial</w:t>
            </w:r>
          </w:p>
        </w:tc>
        <w:tc>
          <w:tcPr>
            <w:tcW w:w="5976" w:type="dxa"/>
            <w:tcBorders/>
            <w:vAlign w:val="center"/>
          </w:tcPr>
          <w:p>
            <w:pPr>
              <w:pStyle w:val="Contenidodelatabla"/>
              <w:widowControl w:val="false"/>
              <w:suppressLineNumbers/>
              <w:bidi w:val="0"/>
              <w:jc w:val="start"/>
              <w:rPr/>
            </w:pPr>
            <w:r>
              <w:rPr/>
              <w:t>Menor precisión con algunos grupos de personas.</w:t>
            </w:r>
          </w:p>
        </w:tc>
      </w:tr>
      <w:tr>
        <w:trPr/>
        <w:tc>
          <w:tcPr>
            <w:tcW w:w="2574" w:type="dxa"/>
            <w:tcBorders/>
            <w:vAlign w:val="center"/>
          </w:tcPr>
          <w:p>
            <w:pPr>
              <w:pStyle w:val="Contenidodelatabla"/>
              <w:widowControl w:val="false"/>
              <w:suppressLineNumbers/>
              <w:bidi w:val="0"/>
              <w:jc w:val="start"/>
              <w:rPr/>
            </w:pPr>
            <w:r>
              <w:rPr/>
              <w:t>Aprobación de préstamos</w:t>
            </w:r>
          </w:p>
        </w:tc>
        <w:tc>
          <w:tcPr>
            <w:tcW w:w="5976" w:type="dxa"/>
            <w:tcBorders/>
            <w:vAlign w:val="center"/>
          </w:tcPr>
          <w:p>
            <w:pPr>
              <w:pStyle w:val="Contenidodelatabla"/>
              <w:widowControl w:val="false"/>
              <w:suppressLineNumbers/>
              <w:bidi w:val="0"/>
              <w:jc w:val="start"/>
              <w:rPr/>
            </w:pPr>
            <w:r>
              <w:rPr/>
              <w:t>Rechaza solicitudes por patrones históricos injustos.</w:t>
            </w:r>
          </w:p>
        </w:tc>
      </w:tr>
      <w:tr>
        <w:trPr/>
        <w:tc>
          <w:tcPr>
            <w:tcW w:w="2574" w:type="dxa"/>
            <w:tcBorders/>
            <w:vAlign w:val="center"/>
          </w:tcPr>
          <w:p>
            <w:pPr>
              <w:pStyle w:val="Contenidodelatabla"/>
              <w:widowControl w:val="false"/>
              <w:suppressLineNumbers/>
              <w:bidi w:val="0"/>
              <w:jc w:val="start"/>
              <w:rPr/>
            </w:pPr>
            <w:r>
              <w:rPr/>
              <w:t>Publicidad</w:t>
            </w:r>
          </w:p>
        </w:tc>
        <w:tc>
          <w:tcPr>
            <w:tcW w:w="5976" w:type="dxa"/>
            <w:tcBorders/>
            <w:vAlign w:val="center"/>
          </w:tcPr>
          <w:p>
            <w:pPr>
              <w:pStyle w:val="Contenidodelatabla"/>
              <w:widowControl w:val="false"/>
              <w:suppressLineNumbers/>
              <w:bidi w:val="0"/>
              <w:jc w:val="start"/>
              <w:rPr/>
            </w:pPr>
            <w:r>
              <w:rPr/>
              <w:t>Muestra oportunidades diferentes según el perfil del usuario.</w:t>
            </w:r>
          </w:p>
        </w:tc>
      </w:tr>
    </w:tbl>
    <w:p>
      <w:pPr>
        <w:pStyle w:val="Lneahorizontal"/>
        <w:bidi w:val="0"/>
        <w:jc w:val="start"/>
        <w:rPr/>
      </w:pPr>
      <w:r>
        <w:rPr/>
      </w:r>
    </w:p>
    <w:p>
      <w:pPr>
        <w:pStyle w:val="Heading2"/>
        <w:bidi w:val="0"/>
        <w:jc w:val="start"/>
        <w:rPr/>
      </w:pPr>
      <w:r>
        <w:rPr/>
        <w:t>¿Cómo reducir los sesgos?</w:t>
      </w:r>
    </w:p>
    <w:p>
      <w:pPr>
        <w:pStyle w:val="BodyText"/>
        <w:numPr>
          <w:ilvl w:val="0"/>
          <w:numId w:val="17"/>
        </w:numPr>
        <w:tabs>
          <w:tab w:val="clear" w:pos="709"/>
          <w:tab w:val="left" w:pos="709" w:leader="none"/>
        </w:tabs>
        <w:bidi w:val="0"/>
        <w:spacing w:before="0" w:after="0"/>
        <w:ind w:hanging="283" w:start="709"/>
        <w:jc w:val="start"/>
        <w:rPr/>
      </w:pPr>
      <w:r>
        <w:rPr/>
        <w:t xml:space="preserve">Utilizar datos variados y representativos. </w:t>
      </w:r>
    </w:p>
    <w:p>
      <w:pPr>
        <w:pStyle w:val="BodyText"/>
        <w:numPr>
          <w:ilvl w:val="0"/>
          <w:numId w:val="17"/>
        </w:numPr>
        <w:tabs>
          <w:tab w:val="clear" w:pos="709"/>
          <w:tab w:val="left" w:pos="709" w:leader="none"/>
        </w:tabs>
        <w:bidi w:val="0"/>
        <w:spacing w:before="0" w:after="0"/>
        <w:ind w:hanging="283" w:start="709"/>
        <w:jc w:val="start"/>
        <w:rPr/>
      </w:pPr>
      <w:r>
        <w:rPr/>
        <w:t xml:space="preserve">Revisar periódicamente los modelos de IA. </w:t>
      </w:r>
    </w:p>
    <w:p>
      <w:pPr>
        <w:pStyle w:val="BodyText"/>
        <w:numPr>
          <w:ilvl w:val="0"/>
          <w:numId w:val="17"/>
        </w:numPr>
        <w:tabs>
          <w:tab w:val="clear" w:pos="709"/>
          <w:tab w:val="left" w:pos="709" w:leader="none"/>
        </w:tabs>
        <w:bidi w:val="0"/>
        <w:spacing w:before="0" w:after="0"/>
        <w:ind w:hanging="283" w:start="709"/>
        <w:jc w:val="start"/>
        <w:rPr/>
      </w:pPr>
      <w:r>
        <w:rPr/>
        <w:t xml:space="preserve">Evaluar los resultados antes de tomar decisiones importantes. </w:t>
      </w:r>
    </w:p>
    <w:p>
      <w:pPr>
        <w:pStyle w:val="BodyText"/>
        <w:numPr>
          <w:ilvl w:val="0"/>
          <w:numId w:val="17"/>
        </w:numPr>
        <w:tabs>
          <w:tab w:val="clear" w:pos="709"/>
          <w:tab w:val="left" w:pos="709" w:leader="none"/>
        </w:tabs>
        <w:bidi w:val="0"/>
        <w:spacing w:before="0" w:after="0"/>
        <w:ind w:hanging="283" w:start="709"/>
        <w:jc w:val="start"/>
        <w:rPr/>
      </w:pPr>
      <w:r>
        <w:rPr/>
        <w:t xml:space="preserve">Incluir supervisión humana. </w:t>
      </w:r>
    </w:p>
    <w:p>
      <w:pPr>
        <w:pStyle w:val="BodyText"/>
        <w:numPr>
          <w:ilvl w:val="0"/>
          <w:numId w:val="17"/>
        </w:numPr>
        <w:tabs>
          <w:tab w:val="clear" w:pos="709"/>
          <w:tab w:val="left" w:pos="709" w:leader="none"/>
        </w:tabs>
        <w:bidi w:val="0"/>
        <w:ind w:hanging="283" w:start="709"/>
        <w:jc w:val="start"/>
        <w:rPr/>
      </w:pPr>
      <w:r>
        <w:rPr/>
        <w:t xml:space="preserve">Actualizar los modelos cuando cambien las condiciones. </w:t>
      </w:r>
    </w:p>
    <w:p>
      <w:pPr>
        <w:pStyle w:val="Lneahorizontal"/>
        <w:bidi w:val="0"/>
        <w:jc w:val="start"/>
        <w:rPr/>
      </w:pPr>
      <w:r>
        <w:rPr/>
      </w:r>
    </w:p>
    <w:p>
      <w:pPr>
        <w:pStyle w:val="Heading3"/>
        <w:bidi w:val="0"/>
        <w:jc w:val="start"/>
        <w:rPr/>
      </w:pPr>
      <w:r>
        <w:rPr/>
        <w:t>Resumen</w:t>
      </w:r>
    </w:p>
    <w:p>
      <w:pPr>
        <w:pStyle w:val="BodyText"/>
        <w:bidi w:val="0"/>
        <w:jc w:val="start"/>
        <w:rPr/>
      </w:pPr>
      <w:r>
        <w:rPr/>
        <w:t>Una IA es tan buena como los datos con los que aprende. Si los datos contienen errores o prejuicios, las respuestas también pueden contenerlos.</w:t>
      </w:r>
    </w:p>
    <w:p>
      <w:pPr>
        <w:pStyle w:val="Lneahorizontal"/>
        <w:bidi w:val="0"/>
        <w:jc w:val="start"/>
        <w:rPr/>
      </w:pPr>
      <w:r>
        <w:rPr/>
      </w:r>
    </w:p>
    <w:p>
      <w:pPr>
        <w:pStyle w:val="Heading1"/>
        <w:bidi w:val="0"/>
        <w:jc w:val="start"/>
        <w:rPr/>
      </w:pPr>
      <w:r>
        <w:rPr/>
        <w:t>8. Uso responsable de la Inteligencia Artificial</w:t>
      </w:r>
    </w:p>
    <w:p>
      <w:pPr>
        <w:pStyle w:val="Heading2"/>
        <w:bidi w:val="0"/>
        <w:jc w:val="start"/>
        <w:rPr/>
      </w:pPr>
      <w:r>
        <w:rPr/>
        <w:t>¿Qué significa usar la IA responsablemente?</w:t>
      </w:r>
    </w:p>
    <w:p>
      <w:pPr>
        <w:pStyle w:val="BodyText"/>
        <w:bidi w:val="0"/>
        <w:jc w:val="start"/>
        <w:rPr/>
      </w:pPr>
      <w:r>
        <w:rPr/>
        <w:t>Significa utilizar la IA de manera ética, legal y consciente, respetando a las personas, la privacidad y los derechos de autor.</w:t>
      </w:r>
    </w:p>
    <w:p>
      <w:pPr>
        <w:pStyle w:val="BodyText"/>
        <w:bidi w:val="0"/>
        <w:jc w:val="start"/>
        <w:rPr/>
      </w:pPr>
      <w:r>
        <w:rPr/>
        <w:t xml:space="preserve">La IA debe ser una herramienta para apoyar el trabajo humano, </w:t>
      </w:r>
      <w:r>
        <w:rPr>
          <w:rStyle w:val="Strong"/>
        </w:rPr>
        <w:t>no para sustituir el pensamiento crítico ni actuar de forma deshonesta</w:t>
      </w:r>
      <w:r>
        <w:rPr/>
        <w:t>.</w:t>
      </w:r>
    </w:p>
    <w:p>
      <w:pPr>
        <w:pStyle w:val="Lneahorizontal"/>
        <w:bidi w:val="0"/>
        <w:jc w:val="start"/>
        <w:rPr/>
      </w:pPr>
      <w:r>
        <w:rPr/>
      </w:r>
    </w:p>
    <w:p>
      <w:pPr>
        <w:pStyle w:val="Heading2"/>
        <w:bidi w:val="0"/>
        <w:jc w:val="start"/>
        <w:rPr/>
      </w:pPr>
      <w:r>
        <w:rPr/>
        <w:t>Buenas prácticas</w:t>
      </w:r>
    </w:p>
    <w:p>
      <w:pPr>
        <w:pStyle w:val="BodyText"/>
        <w:numPr>
          <w:ilvl w:val="0"/>
          <w:numId w:val="18"/>
        </w:numPr>
        <w:tabs>
          <w:tab w:val="clear" w:pos="709"/>
          <w:tab w:val="left" w:pos="709" w:leader="none"/>
        </w:tabs>
        <w:bidi w:val="0"/>
        <w:spacing w:before="0" w:after="0"/>
        <w:ind w:hanging="283" w:start="709"/>
        <w:jc w:val="start"/>
        <w:rPr/>
      </w:pPr>
      <w:r>
        <w:rPr/>
        <w:t xml:space="preserve">Verificar la información antes de utilizarla. </w:t>
      </w:r>
    </w:p>
    <w:p>
      <w:pPr>
        <w:pStyle w:val="BodyText"/>
        <w:numPr>
          <w:ilvl w:val="0"/>
          <w:numId w:val="18"/>
        </w:numPr>
        <w:tabs>
          <w:tab w:val="clear" w:pos="709"/>
          <w:tab w:val="left" w:pos="709" w:leader="none"/>
        </w:tabs>
        <w:bidi w:val="0"/>
        <w:spacing w:before="0" w:after="0"/>
        <w:ind w:hanging="283" w:start="709"/>
        <w:jc w:val="start"/>
        <w:rPr/>
      </w:pPr>
      <w:r>
        <w:rPr/>
        <w:t xml:space="preserve">Utilizar la IA como apoyo para aprender. </w:t>
      </w:r>
    </w:p>
    <w:p>
      <w:pPr>
        <w:pStyle w:val="BodyText"/>
        <w:numPr>
          <w:ilvl w:val="0"/>
          <w:numId w:val="18"/>
        </w:numPr>
        <w:tabs>
          <w:tab w:val="clear" w:pos="709"/>
          <w:tab w:val="left" w:pos="709" w:leader="none"/>
        </w:tabs>
        <w:bidi w:val="0"/>
        <w:spacing w:before="0" w:after="0"/>
        <w:ind w:hanging="283" w:start="709"/>
        <w:jc w:val="start"/>
        <w:rPr/>
      </w:pPr>
      <w:r>
        <w:rPr/>
        <w:t xml:space="preserve">Citar las fuentes cuando corresponda. </w:t>
      </w:r>
    </w:p>
    <w:p>
      <w:pPr>
        <w:pStyle w:val="BodyText"/>
        <w:numPr>
          <w:ilvl w:val="0"/>
          <w:numId w:val="18"/>
        </w:numPr>
        <w:tabs>
          <w:tab w:val="clear" w:pos="709"/>
          <w:tab w:val="left" w:pos="709" w:leader="none"/>
        </w:tabs>
        <w:bidi w:val="0"/>
        <w:spacing w:before="0" w:after="0"/>
        <w:ind w:hanging="283" w:start="709"/>
        <w:jc w:val="start"/>
        <w:rPr/>
      </w:pPr>
      <w:r>
        <w:rPr/>
        <w:t xml:space="preserve">Respetar la privacidad de otras personas. </w:t>
      </w:r>
    </w:p>
    <w:p>
      <w:pPr>
        <w:pStyle w:val="BodyText"/>
        <w:numPr>
          <w:ilvl w:val="0"/>
          <w:numId w:val="18"/>
        </w:numPr>
        <w:tabs>
          <w:tab w:val="clear" w:pos="709"/>
          <w:tab w:val="left" w:pos="709" w:leader="none"/>
        </w:tabs>
        <w:bidi w:val="0"/>
        <w:ind w:hanging="283" w:start="709"/>
        <w:jc w:val="start"/>
        <w:rPr/>
      </w:pPr>
      <w:r>
        <w:rPr/>
        <w:t xml:space="preserve">Revisar siempre las respuestas generadas. </w:t>
      </w:r>
    </w:p>
    <w:p>
      <w:pPr>
        <w:pStyle w:val="Lneahorizontal"/>
        <w:bidi w:val="0"/>
        <w:jc w:val="start"/>
        <w:rPr/>
      </w:pPr>
      <w:r>
        <w:rPr/>
      </w:r>
    </w:p>
    <w:p>
      <w:pPr>
        <w:pStyle w:val="Heading2"/>
        <w:bidi w:val="0"/>
        <w:jc w:val="start"/>
        <w:rPr/>
      </w:pPr>
      <w:r>
        <w:rPr/>
        <w:t>Malas prácticas</w:t>
      </w:r>
    </w:p>
    <w:p>
      <w:pPr>
        <w:pStyle w:val="BodyText"/>
        <w:numPr>
          <w:ilvl w:val="0"/>
          <w:numId w:val="19"/>
        </w:numPr>
        <w:tabs>
          <w:tab w:val="clear" w:pos="709"/>
          <w:tab w:val="left" w:pos="709" w:leader="none"/>
        </w:tabs>
        <w:bidi w:val="0"/>
        <w:spacing w:before="0" w:after="0"/>
        <w:ind w:hanging="283" w:start="709"/>
        <w:jc w:val="start"/>
        <w:rPr/>
      </w:pPr>
      <w:r>
        <w:rPr/>
        <w:t xml:space="preserve">Copiar tareas completas y entregarlas como propias. </w:t>
      </w:r>
    </w:p>
    <w:p>
      <w:pPr>
        <w:pStyle w:val="BodyText"/>
        <w:numPr>
          <w:ilvl w:val="0"/>
          <w:numId w:val="19"/>
        </w:numPr>
        <w:tabs>
          <w:tab w:val="clear" w:pos="709"/>
          <w:tab w:val="left" w:pos="709" w:leader="none"/>
        </w:tabs>
        <w:bidi w:val="0"/>
        <w:spacing w:before="0" w:after="0"/>
        <w:ind w:hanging="283" w:start="709"/>
        <w:jc w:val="start"/>
        <w:rPr/>
      </w:pPr>
      <w:r>
        <w:rPr/>
        <w:t xml:space="preserve">Crear noticias falsas. </w:t>
      </w:r>
    </w:p>
    <w:p>
      <w:pPr>
        <w:pStyle w:val="BodyText"/>
        <w:numPr>
          <w:ilvl w:val="0"/>
          <w:numId w:val="19"/>
        </w:numPr>
        <w:tabs>
          <w:tab w:val="clear" w:pos="709"/>
          <w:tab w:val="left" w:pos="709" w:leader="none"/>
        </w:tabs>
        <w:bidi w:val="0"/>
        <w:spacing w:before="0" w:after="0"/>
        <w:ind w:hanging="283" w:start="709"/>
        <w:jc w:val="start"/>
        <w:rPr/>
      </w:pPr>
      <w:r>
        <w:rPr/>
        <w:t xml:space="preserve">Suplantar la identidad de otras personas. </w:t>
      </w:r>
    </w:p>
    <w:p>
      <w:pPr>
        <w:pStyle w:val="BodyText"/>
        <w:numPr>
          <w:ilvl w:val="0"/>
          <w:numId w:val="19"/>
        </w:numPr>
        <w:tabs>
          <w:tab w:val="clear" w:pos="709"/>
          <w:tab w:val="left" w:pos="709" w:leader="none"/>
        </w:tabs>
        <w:bidi w:val="0"/>
        <w:spacing w:before="0" w:after="0"/>
        <w:ind w:hanging="283" w:start="709"/>
        <w:jc w:val="start"/>
        <w:rPr/>
      </w:pPr>
      <w:r>
        <w:rPr/>
        <w:t xml:space="preserve">Compartir información confidencial. </w:t>
      </w:r>
    </w:p>
    <w:p>
      <w:pPr>
        <w:pStyle w:val="BodyText"/>
        <w:numPr>
          <w:ilvl w:val="0"/>
          <w:numId w:val="19"/>
        </w:numPr>
        <w:tabs>
          <w:tab w:val="clear" w:pos="709"/>
          <w:tab w:val="left" w:pos="709" w:leader="none"/>
        </w:tabs>
        <w:bidi w:val="0"/>
        <w:ind w:hanging="283" w:start="709"/>
        <w:jc w:val="start"/>
        <w:rPr/>
      </w:pPr>
      <w:r>
        <w:rPr/>
        <w:t xml:space="preserve">Utilizar IA para cometer fraudes. </w:t>
      </w:r>
    </w:p>
    <w:p>
      <w:pPr>
        <w:pStyle w:val="Lneahorizontal"/>
        <w:bidi w:val="0"/>
        <w:jc w:val="start"/>
        <w:rPr/>
      </w:pPr>
      <w:r>
        <w:rPr/>
      </w:r>
    </w:p>
    <w:p>
      <w:pPr>
        <w:pStyle w:val="Heading2"/>
        <w:bidi w:val="0"/>
        <w:jc w:val="start"/>
        <w:rPr/>
      </w:pPr>
      <w:r>
        <w:rPr/>
        <w:t>Tabla comparativa</w:t>
      </w:r>
    </w:p>
    <w:tbl>
      <w:tblPr>
        <w:tblW w:w="9602" w:type="dxa"/>
        <w:jc w:val="start"/>
        <w:tblInd w:w="0" w:type="dxa"/>
        <w:tblLayout w:type="fixed"/>
        <w:tblCellMar>
          <w:top w:w="28" w:type="dxa"/>
          <w:start w:w="28" w:type="dxa"/>
          <w:bottom w:w="28" w:type="dxa"/>
          <w:end w:w="28" w:type="dxa"/>
        </w:tblCellMar>
      </w:tblPr>
      <w:tblGrid>
        <w:gridCol w:w="2973"/>
        <w:gridCol w:w="6629"/>
      </w:tblGrid>
      <w:tr>
        <w:trPr>
          <w:tblHeader w:val="true"/>
        </w:trPr>
        <w:tc>
          <w:tcPr>
            <w:tcW w:w="2973" w:type="dxa"/>
            <w:tcBorders/>
            <w:vAlign w:val="center"/>
          </w:tcPr>
          <w:p>
            <w:pPr>
              <w:pStyle w:val="Ttulodelatabla"/>
              <w:suppressLineNumbers/>
              <w:bidi w:val="0"/>
              <w:jc w:val="center"/>
              <w:rPr/>
            </w:pPr>
            <w:r>
              <w:rPr/>
              <w:t>Uso responsable</w:t>
            </w:r>
          </w:p>
        </w:tc>
        <w:tc>
          <w:tcPr>
            <w:tcW w:w="6629" w:type="dxa"/>
            <w:tcBorders/>
            <w:vAlign w:val="center"/>
          </w:tcPr>
          <w:p>
            <w:pPr>
              <w:pStyle w:val="Ttulodelatabla"/>
              <w:suppressLineNumbers/>
              <w:bidi w:val="0"/>
              <w:jc w:val="center"/>
              <w:rPr/>
            </w:pPr>
            <w:r>
              <w:rPr/>
              <w:t>Uso irresponsable</w:t>
            </w:r>
          </w:p>
        </w:tc>
      </w:tr>
      <w:tr>
        <w:trPr/>
        <w:tc>
          <w:tcPr>
            <w:tcW w:w="2973" w:type="dxa"/>
            <w:tcBorders/>
            <w:vAlign w:val="center"/>
          </w:tcPr>
          <w:p>
            <w:pPr>
              <w:pStyle w:val="Contenidodelatabla"/>
              <w:widowControl w:val="false"/>
              <w:suppressLineNumbers/>
              <w:bidi w:val="0"/>
              <w:jc w:val="start"/>
              <w:rPr/>
            </w:pPr>
            <w:r>
              <w:rPr/>
              <w:t>Aprender un tema</w:t>
            </w:r>
          </w:p>
        </w:tc>
        <w:tc>
          <w:tcPr>
            <w:tcW w:w="6629" w:type="dxa"/>
            <w:tcBorders/>
            <w:vAlign w:val="center"/>
          </w:tcPr>
          <w:p>
            <w:pPr>
              <w:pStyle w:val="Contenidodelatabla"/>
              <w:widowControl w:val="false"/>
              <w:suppressLineNumbers/>
              <w:bidi w:val="0"/>
              <w:jc w:val="start"/>
              <w:rPr/>
            </w:pPr>
            <w:r>
              <w:rPr/>
              <w:t>Copiar sin comprender</w:t>
            </w:r>
          </w:p>
        </w:tc>
      </w:tr>
      <w:tr>
        <w:trPr/>
        <w:tc>
          <w:tcPr>
            <w:tcW w:w="2973" w:type="dxa"/>
            <w:tcBorders/>
            <w:vAlign w:val="center"/>
          </w:tcPr>
          <w:p>
            <w:pPr>
              <w:pStyle w:val="Contenidodelatabla"/>
              <w:widowControl w:val="false"/>
              <w:suppressLineNumbers/>
              <w:bidi w:val="0"/>
              <w:jc w:val="start"/>
              <w:rPr/>
            </w:pPr>
            <w:r>
              <w:rPr/>
              <w:t>Revisar respuestas</w:t>
            </w:r>
          </w:p>
        </w:tc>
        <w:tc>
          <w:tcPr>
            <w:tcW w:w="6629" w:type="dxa"/>
            <w:tcBorders/>
            <w:vAlign w:val="center"/>
          </w:tcPr>
          <w:p>
            <w:pPr>
              <w:pStyle w:val="Contenidodelatabla"/>
              <w:widowControl w:val="false"/>
              <w:suppressLineNumbers/>
              <w:bidi w:val="0"/>
              <w:jc w:val="start"/>
              <w:rPr/>
            </w:pPr>
            <w:r>
              <w:rPr/>
              <w:t>Confiar ciegamente en la IA</w:t>
            </w:r>
          </w:p>
        </w:tc>
      </w:tr>
      <w:tr>
        <w:trPr/>
        <w:tc>
          <w:tcPr>
            <w:tcW w:w="2973" w:type="dxa"/>
            <w:tcBorders/>
            <w:vAlign w:val="center"/>
          </w:tcPr>
          <w:p>
            <w:pPr>
              <w:pStyle w:val="Contenidodelatabla"/>
              <w:widowControl w:val="false"/>
              <w:suppressLineNumbers/>
              <w:bidi w:val="0"/>
              <w:jc w:val="start"/>
              <w:rPr/>
            </w:pPr>
            <w:r>
              <w:rPr/>
              <w:t>Respetar derechos de autor</w:t>
            </w:r>
          </w:p>
        </w:tc>
        <w:tc>
          <w:tcPr>
            <w:tcW w:w="6629" w:type="dxa"/>
            <w:tcBorders/>
            <w:vAlign w:val="center"/>
          </w:tcPr>
          <w:p>
            <w:pPr>
              <w:pStyle w:val="Contenidodelatabla"/>
              <w:widowControl w:val="false"/>
              <w:suppressLineNumbers/>
              <w:bidi w:val="0"/>
              <w:jc w:val="start"/>
              <w:rPr/>
            </w:pPr>
            <w:r>
              <w:rPr/>
              <w:t>Plagiar contenido</w:t>
            </w:r>
          </w:p>
        </w:tc>
      </w:tr>
      <w:tr>
        <w:trPr/>
        <w:tc>
          <w:tcPr>
            <w:tcW w:w="2973" w:type="dxa"/>
            <w:tcBorders/>
            <w:vAlign w:val="center"/>
          </w:tcPr>
          <w:p>
            <w:pPr>
              <w:pStyle w:val="Contenidodelatabla"/>
              <w:widowControl w:val="false"/>
              <w:suppressLineNumbers/>
              <w:bidi w:val="0"/>
              <w:jc w:val="start"/>
              <w:rPr/>
            </w:pPr>
            <w:r>
              <w:rPr/>
              <w:t>Proteger datos personales</w:t>
            </w:r>
          </w:p>
        </w:tc>
        <w:tc>
          <w:tcPr>
            <w:tcW w:w="6629" w:type="dxa"/>
            <w:tcBorders/>
            <w:vAlign w:val="center"/>
          </w:tcPr>
          <w:p>
            <w:pPr>
              <w:pStyle w:val="Contenidodelatabla"/>
              <w:widowControl w:val="false"/>
              <w:suppressLineNumbers/>
              <w:bidi w:val="0"/>
              <w:jc w:val="start"/>
              <w:rPr/>
            </w:pPr>
            <w:r>
              <w:rPr/>
              <w:t>Compartir información confidencial</w:t>
            </w:r>
          </w:p>
        </w:tc>
      </w:tr>
      <w:tr>
        <w:trPr/>
        <w:tc>
          <w:tcPr>
            <w:tcW w:w="2973" w:type="dxa"/>
            <w:tcBorders/>
            <w:vAlign w:val="center"/>
          </w:tcPr>
          <w:p>
            <w:pPr>
              <w:pStyle w:val="Contenidodelatabla"/>
              <w:widowControl w:val="false"/>
              <w:suppressLineNumbers/>
              <w:bidi w:val="0"/>
              <w:jc w:val="start"/>
              <w:rPr/>
            </w:pPr>
            <w:r>
              <w:rPr/>
              <w:t>Informar cuando se utilizó IA</w:t>
            </w:r>
          </w:p>
        </w:tc>
        <w:tc>
          <w:tcPr>
            <w:tcW w:w="6629" w:type="dxa"/>
            <w:tcBorders/>
            <w:vAlign w:val="center"/>
          </w:tcPr>
          <w:p>
            <w:pPr>
              <w:pStyle w:val="Contenidodelatabla"/>
              <w:widowControl w:val="false"/>
              <w:suppressLineNumbers/>
              <w:bidi w:val="0"/>
              <w:jc w:val="start"/>
              <w:rPr/>
            </w:pPr>
            <w:r>
              <w:rPr/>
              <w:t>Ocultar completamente su uso cuando las normas exigen declararlo</w:t>
            </w:r>
          </w:p>
        </w:tc>
      </w:tr>
    </w:tbl>
    <w:p>
      <w:pPr>
        <w:pStyle w:val="Lneahorizontal"/>
        <w:bidi w:val="0"/>
        <w:jc w:val="start"/>
        <w:rPr/>
      </w:pPr>
      <w:r>
        <w:rPr/>
      </w:r>
    </w:p>
    <w:p>
      <w:pPr>
        <w:pStyle w:val="Heading3"/>
        <w:bidi w:val="0"/>
        <w:jc w:val="start"/>
        <w:rPr/>
      </w:pPr>
      <w:r>
        <w:rPr/>
        <w:t>Ejemplo universitario</w:t>
      </w:r>
    </w:p>
    <w:p>
      <w:pPr>
        <w:pStyle w:val="BodyText"/>
        <w:bidi w:val="0"/>
        <w:jc w:val="start"/>
        <w:rPr/>
      </w:pPr>
      <w:r>
        <w:rPr/>
        <w:t>Un estudiante utiliza una IA para comprender un tema de programación. Luego desarrolla el ejercicio con sus propias palabras y prueba su código.</w:t>
      </w:r>
    </w:p>
    <w:p>
      <w:pPr>
        <w:pStyle w:val="BodyText"/>
        <w:bidi w:val="0"/>
        <w:jc w:val="start"/>
        <w:rPr/>
      </w:pPr>
      <w:r>
        <w:rPr/>
        <w:t>Este es un uso responsable porque la IA se utilizó como herramienta de aprendizaje y no para reemplazar el trabajo del estudiante.</w:t>
      </w:r>
    </w:p>
    <w:p>
      <w:pPr>
        <w:pStyle w:val="Lneahorizontal"/>
        <w:bidi w:val="0"/>
        <w:jc w:val="start"/>
        <w:rPr/>
      </w:pPr>
      <w:r>
        <w:rPr/>
      </w:r>
    </w:p>
    <w:p>
      <w:pPr>
        <w:pStyle w:val="Heading1"/>
        <w:bidi w:val="0"/>
        <w:jc w:val="start"/>
        <w:rPr/>
      </w:pPr>
      <w:r>
        <w:rPr/>
        <w:t>9. Derechos de autor</w:t>
      </w:r>
    </w:p>
    <w:p>
      <w:pPr>
        <w:pStyle w:val="Heading2"/>
        <w:bidi w:val="0"/>
        <w:jc w:val="start"/>
        <w:rPr/>
      </w:pPr>
      <w:r>
        <w:rPr/>
        <w:t>¿Qué son los derechos de autor?</w:t>
      </w:r>
    </w:p>
    <w:p>
      <w:pPr>
        <w:pStyle w:val="BodyText"/>
        <w:bidi w:val="0"/>
        <w:jc w:val="start"/>
        <w:rPr/>
      </w:pPr>
      <w:r>
        <w:rPr/>
        <w:t xml:space="preserve">Los </w:t>
      </w:r>
      <w:r>
        <w:rPr>
          <w:rStyle w:val="Strong"/>
        </w:rPr>
        <w:t>derechos de autor</w:t>
      </w:r>
      <w:r>
        <w:rPr/>
        <w:t xml:space="preserve"> protegen las obras creadas por una persona, como:</w:t>
      </w:r>
    </w:p>
    <w:p>
      <w:pPr>
        <w:pStyle w:val="BodyText"/>
        <w:numPr>
          <w:ilvl w:val="0"/>
          <w:numId w:val="20"/>
        </w:numPr>
        <w:tabs>
          <w:tab w:val="clear" w:pos="709"/>
          <w:tab w:val="left" w:pos="709" w:leader="none"/>
        </w:tabs>
        <w:bidi w:val="0"/>
        <w:spacing w:before="0" w:after="0"/>
        <w:ind w:hanging="283" w:start="709"/>
        <w:jc w:val="start"/>
        <w:rPr/>
      </w:pPr>
      <w:r>
        <w:rPr/>
        <w:t xml:space="preserve">Libros. </w:t>
      </w:r>
    </w:p>
    <w:p>
      <w:pPr>
        <w:pStyle w:val="BodyText"/>
        <w:numPr>
          <w:ilvl w:val="0"/>
          <w:numId w:val="20"/>
        </w:numPr>
        <w:tabs>
          <w:tab w:val="clear" w:pos="709"/>
          <w:tab w:val="left" w:pos="709" w:leader="none"/>
        </w:tabs>
        <w:bidi w:val="0"/>
        <w:spacing w:before="0" w:after="0"/>
        <w:ind w:hanging="283" w:start="709"/>
        <w:jc w:val="start"/>
        <w:rPr/>
      </w:pPr>
      <w:r>
        <w:rPr/>
        <w:t xml:space="preserve">Fotografías. </w:t>
      </w:r>
    </w:p>
    <w:p>
      <w:pPr>
        <w:pStyle w:val="BodyText"/>
        <w:numPr>
          <w:ilvl w:val="0"/>
          <w:numId w:val="20"/>
        </w:numPr>
        <w:tabs>
          <w:tab w:val="clear" w:pos="709"/>
          <w:tab w:val="left" w:pos="709" w:leader="none"/>
        </w:tabs>
        <w:bidi w:val="0"/>
        <w:spacing w:before="0" w:after="0"/>
        <w:ind w:hanging="283" w:start="709"/>
        <w:jc w:val="start"/>
        <w:rPr/>
      </w:pPr>
      <w:r>
        <w:rPr/>
        <w:t xml:space="preserve">Música. </w:t>
      </w:r>
    </w:p>
    <w:p>
      <w:pPr>
        <w:pStyle w:val="BodyText"/>
        <w:numPr>
          <w:ilvl w:val="0"/>
          <w:numId w:val="20"/>
        </w:numPr>
        <w:tabs>
          <w:tab w:val="clear" w:pos="709"/>
          <w:tab w:val="left" w:pos="709" w:leader="none"/>
        </w:tabs>
        <w:bidi w:val="0"/>
        <w:spacing w:before="0" w:after="0"/>
        <w:ind w:hanging="283" w:start="709"/>
        <w:jc w:val="start"/>
        <w:rPr/>
      </w:pPr>
      <w:r>
        <w:rPr/>
        <w:t xml:space="preserve">Videos. </w:t>
      </w:r>
    </w:p>
    <w:p>
      <w:pPr>
        <w:pStyle w:val="BodyText"/>
        <w:numPr>
          <w:ilvl w:val="0"/>
          <w:numId w:val="20"/>
        </w:numPr>
        <w:tabs>
          <w:tab w:val="clear" w:pos="709"/>
          <w:tab w:val="left" w:pos="709" w:leader="none"/>
        </w:tabs>
        <w:bidi w:val="0"/>
        <w:spacing w:before="0" w:after="0"/>
        <w:ind w:hanging="283" w:start="709"/>
        <w:jc w:val="start"/>
        <w:rPr/>
      </w:pPr>
      <w:r>
        <w:rPr/>
        <w:t xml:space="preserve">Programas de computadora. </w:t>
      </w:r>
    </w:p>
    <w:p>
      <w:pPr>
        <w:pStyle w:val="BodyText"/>
        <w:numPr>
          <w:ilvl w:val="0"/>
          <w:numId w:val="20"/>
        </w:numPr>
        <w:tabs>
          <w:tab w:val="clear" w:pos="709"/>
          <w:tab w:val="left" w:pos="709" w:leader="none"/>
        </w:tabs>
        <w:bidi w:val="0"/>
        <w:spacing w:before="0" w:after="0"/>
        <w:ind w:hanging="283" w:start="709"/>
        <w:jc w:val="start"/>
        <w:rPr/>
      </w:pPr>
      <w:r>
        <w:rPr/>
        <w:t xml:space="preserve">Ilustraciones. </w:t>
      </w:r>
    </w:p>
    <w:p>
      <w:pPr>
        <w:pStyle w:val="BodyText"/>
        <w:numPr>
          <w:ilvl w:val="0"/>
          <w:numId w:val="20"/>
        </w:numPr>
        <w:tabs>
          <w:tab w:val="clear" w:pos="709"/>
          <w:tab w:val="left" w:pos="709" w:leader="none"/>
        </w:tabs>
        <w:bidi w:val="0"/>
        <w:spacing w:before="0" w:after="0"/>
        <w:ind w:hanging="283" w:start="709"/>
        <w:jc w:val="start"/>
        <w:rPr/>
      </w:pPr>
      <w:r>
        <w:rPr/>
        <w:t xml:space="preserve">Artículos. </w:t>
      </w:r>
    </w:p>
    <w:p>
      <w:pPr>
        <w:pStyle w:val="BodyText"/>
        <w:numPr>
          <w:ilvl w:val="0"/>
          <w:numId w:val="20"/>
        </w:numPr>
        <w:tabs>
          <w:tab w:val="clear" w:pos="709"/>
          <w:tab w:val="left" w:pos="709" w:leader="none"/>
        </w:tabs>
        <w:bidi w:val="0"/>
        <w:ind w:hanging="283" w:start="709"/>
        <w:jc w:val="start"/>
        <w:rPr/>
      </w:pPr>
      <w:r>
        <w:rPr/>
        <w:t xml:space="preserve">Presentaciones. </w:t>
      </w:r>
    </w:p>
    <w:p>
      <w:pPr>
        <w:pStyle w:val="BodyText"/>
        <w:bidi w:val="0"/>
        <w:jc w:val="start"/>
        <w:rPr/>
      </w:pPr>
      <w:r>
        <w:rPr/>
        <w:t>Estos derechos permiten que el autor controle cómo se utiliza su trabajo.</w:t>
      </w:r>
    </w:p>
    <w:p>
      <w:pPr>
        <w:pStyle w:val="Lneahorizontal"/>
        <w:bidi w:val="0"/>
        <w:jc w:val="start"/>
        <w:rPr/>
      </w:pPr>
      <w:r>
        <w:rPr/>
      </w:r>
    </w:p>
    <w:p>
      <w:pPr>
        <w:pStyle w:val="Heading2"/>
        <w:bidi w:val="0"/>
        <w:jc w:val="start"/>
        <w:rPr/>
      </w:pPr>
      <w:r>
        <w:rPr/>
        <w:t>IA y derechos de autor</w:t>
      </w:r>
    </w:p>
    <w:p>
      <w:pPr>
        <w:pStyle w:val="BodyText"/>
        <w:bidi w:val="0"/>
        <w:jc w:val="start"/>
        <w:rPr/>
      </w:pPr>
      <w:r>
        <w:rPr/>
        <w:t>La IA puede generar textos, imágenes, música y código en pocos segundos. Sin embargo, esto no significa que todo pueda utilizarse libremente.</w:t>
      </w:r>
    </w:p>
    <w:p>
      <w:pPr>
        <w:pStyle w:val="BodyText"/>
        <w:bidi w:val="0"/>
        <w:jc w:val="start"/>
        <w:rPr/>
      </w:pPr>
      <w:r>
        <w:rPr/>
        <w:t>Es importante:</w:t>
      </w:r>
    </w:p>
    <w:p>
      <w:pPr>
        <w:pStyle w:val="BodyText"/>
        <w:numPr>
          <w:ilvl w:val="0"/>
          <w:numId w:val="21"/>
        </w:numPr>
        <w:tabs>
          <w:tab w:val="clear" w:pos="709"/>
          <w:tab w:val="left" w:pos="709" w:leader="none"/>
        </w:tabs>
        <w:bidi w:val="0"/>
        <w:spacing w:before="0" w:after="0"/>
        <w:ind w:hanging="283" w:start="709"/>
        <w:jc w:val="start"/>
        <w:rPr/>
      </w:pPr>
      <w:r>
        <w:rPr/>
        <w:t xml:space="preserve">Respetar las licencias de uso. </w:t>
      </w:r>
    </w:p>
    <w:p>
      <w:pPr>
        <w:pStyle w:val="BodyText"/>
        <w:numPr>
          <w:ilvl w:val="0"/>
          <w:numId w:val="21"/>
        </w:numPr>
        <w:tabs>
          <w:tab w:val="clear" w:pos="709"/>
          <w:tab w:val="left" w:pos="709" w:leader="none"/>
        </w:tabs>
        <w:bidi w:val="0"/>
        <w:spacing w:before="0" w:after="0"/>
        <w:ind w:hanging="283" w:start="709"/>
        <w:jc w:val="start"/>
        <w:rPr/>
      </w:pPr>
      <w:r>
        <w:rPr/>
        <w:t xml:space="preserve">Citar las fuentes cuando corresponda. </w:t>
      </w:r>
    </w:p>
    <w:p>
      <w:pPr>
        <w:pStyle w:val="BodyText"/>
        <w:numPr>
          <w:ilvl w:val="0"/>
          <w:numId w:val="21"/>
        </w:numPr>
        <w:tabs>
          <w:tab w:val="clear" w:pos="709"/>
          <w:tab w:val="left" w:pos="709" w:leader="none"/>
        </w:tabs>
        <w:bidi w:val="0"/>
        <w:spacing w:before="0" w:after="0"/>
        <w:ind w:hanging="283" w:start="709"/>
        <w:jc w:val="start"/>
        <w:rPr/>
      </w:pPr>
      <w:r>
        <w:rPr/>
        <w:t xml:space="preserve">No presentar como propio el trabajo de otra persona. </w:t>
      </w:r>
    </w:p>
    <w:p>
      <w:pPr>
        <w:pStyle w:val="BodyText"/>
        <w:numPr>
          <w:ilvl w:val="0"/>
          <w:numId w:val="21"/>
        </w:numPr>
        <w:tabs>
          <w:tab w:val="clear" w:pos="709"/>
          <w:tab w:val="left" w:pos="709" w:leader="none"/>
        </w:tabs>
        <w:bidi w:val="0"/>
        <w:ind w:hanging="283" w:start="709"/>
        <w:jc w:val="start"/>
        <w:rPr/>
      </w:pPr>
      <w:r>
        <w:rPr/>
        <w:t xml:space="preserve">Revisar las políticas de uso de cada herramienta de IA. </w:t>
      </w:r>
    </w:p>
    <w:p>
      <w:pPr>
        <w:pStyle w:val="Lneahorizontal"/>
        <w:bidi w:val="0"/>
        <w:jc w:val="start"/>
        <w:rPr/>
      </w:pPr>
      <w:r>
        <w:rPr/>
      </w:r>
    </w:p>
    <w:p>
      <w:pPr>
        <w:pStyle w:val="Heading2"/>
        <w:bidi w:val="0"/>
        <w:jc w:val="start"/>
        <w:rPr/>
      </w:pPr>
      <w:r>
        <w:rPr/>
        <w:t>Ejemplos</w:t>
      </w:r>
    </w:p>
    <w:p>
      <w:pPr>
        <w:pStyle w:val="Heading3"/>
        <w:bidi w:val="0"/>
        <w:jc w:val="start"/>
        <w:rPr/>
      </w:pPr>
      <w:r>
        <w:rPr/>
        <w:t>Correcto</w:t>
      </w:r>
    </w:p>
    <w:p>
      <w:pPr>
        <w:pStyle w:val="BodyText"/>
        <w:bidi w:val="0"/>
        <w:jc w:val="start"/>
        <w:rPr/>
      </w:pPr>
      <w:r>
        <w:rPr/>
        <w:t>Un estudiante utiliza una IA para obtener ideas sobre un ensayo, investiga en fuentes confiables y redacta el trabajo con sus propias palabras.</w:t>
      </w:r>
    </w:p>
    <w:p>
      <w:pPr>
        <w:pStyle w:val="Heading3"/>
        <w:bidi w:val="0"/>
        <w:jc w:val="start"/>
        <w:rPr/>
      </w:pPr>
      <w:r>
        <w:rPr/>
        <w:t>Incorrecto</w:t>
      </w:r>
    </w:p>
    <w:p>
      <w:pPr>
        <w:pStyle w:val="BodyText"/>
        <w:bidi w:val="0"/>
        <w:jc w:val="start"/>
        <w:rPr/>
      </w:pPr>
      <w:r>
        <w:rPr/>
        <w:t>Un estudiante copia completamente el contenido generado por la IA y lo entrega como si fuera de su autoría.</w:t>
      </w:r>
    </w:p>
    <w:p>
      <w:pPr>
        <w:pStyle w:val="Lneahorizontal"/>
        <w:bidi w:val="0"/>
        <w:jc w:val="start"/>
        <w:rPr/>
      </w:pPr>
      <w:r>
        <w:rPr/>
      </w:r>
    </w:p>
    <w:p>
      <w:pPr>
        <w:pStyle w:val="Heading2"/>
        <w:bidi w:val="0"/>
        <w:jc w:val="start"/>
        <w:rPr/>
      </w:pPr>
      <w:r>
        <w:rPr/>
        <w:t>Buenas prácticas</w:t>
      </w:r>
    </w:p>
    <w:p>
      <w:pPr>
        <w:pStyle w:val="BodyText"/>
        <w:numPr>
          <w:ilvl w:val="0"/>
          <w:numId w:val="22"/>
        </w:numPr>
        <w:tabs>
          <w:tab w:val="clear" w:pos="709"/>
          <w:tab w:val="left" w:pos="709" w:leader="none"/>
        </w:tabs>
        <w:bidi w:val="0"/>
        <w:spacing w:before="0" w:after="0"/>
        <w:ind w:hanging="283" w:start="709"/>
        <w:jc w:val="start"/>
        <w:rPr/>
      </w:pPr>
      <w:r>
        <w:rPr/>
        <w:t xml:space="preserve">Citar libros y artículos utilizados. </w:t>
      </w:r>
    </w:p>
    <w:p>
      <w:pPr>
        <w:pStyle w:val="BodyText"/>
        <w:numPr>
          <w:ilvl w:val="0"/>
          <w:numId w:val="22"/>
        </w:numPr>
        <w:tabs>
          <w:tab w:val="clear" w:pos="709"/>
          <w:tab w:val="left" w:pos="709" w:leader="none"/>
        </w:tabs>
        <w:bidi w:val="0"/>
        <w:spacing w:before="0" w:after="0"/>
        <w:ind w:hanging="283" w:start="709"/>
        <w:jc w:val="start"/>
        <w:rPr/>
      </w:pPr>
      <w:r>
        <w:rPr/>
        <w:t xml:space="preserve">Verificar si las imágenes tienen licencia de uso. </w:t>
      </w:r>
    </w:p>
    <w:p>
      <w:pPr>
        <w:pStyle w:val="BodyText"/>
        <w:numPr>
          <w:ilvl w:val="0"/>
          <w:numId w:val="22"/>
        </w:numPr>
        <w:tabs>
          <w:tab w:val="clear" w:pos="709"/>
          <w:tab w:val="left" w:pos="709" w:leader="none"/>
        </w:tabs>
        <w:bidi w:val="0"/>
        <w:spacing w:before="0" w:after="0"/>
        <w:ind w:hanging="283" w:start="709"/>
        <w:jc w:val="start"/>
        <w:rPr/>
      </w:pPr>
      <w:r>
        <w:rPr/>
        <w:t xml:space="preserve">No eliminar el nombre del autor de una obra. </w:t>
      </w:r>
    </w:p>
    <w:p>
      <w:pPr>
        <w:pStyle w:val="BodyText"/>
        <w:numPr>
          <w:ilvl w:val="0"/>
          <w:numId w:val="22"/>
        </w:numPr>
        <w:tabs>
          <w:tab w:val="clear" w:pos="709"/>
          <w:tab w:val="left" w:pos="709" w:leader="none"/>
        </w:tabs>
        <w:bidi w:val="0"/>
        <w:ind w:hanging="283" w:start="709"/>
        <w:jc w:val="start"/>
        <w:rPr/>
      </w:pPr>
      <w:r>
        <w:rPr/>
        <w:t xml:space="preserve">Consultar las normas de la institución educativa sobre el uso de IA. </w:t>
      </w:r>
    </w:p>
    <w:p>
      <w:pPr>
        <w:pStyle w:val="Lneahorizontal"/>
        <w:bidi w:val="0"/>
        <w:jc w:val="start"/>
        <w:rPr/>
      </w:pPr>
      <w:r>
        <w:rPr/>
      </w:r>
    </w:p>
    <w:p>
      <w:pPr>
        <w:pStyle w:val="Heading1"/>
        <w:bidi w:val="0"/>
        <w:jc w:val="start"/>
        <w:rPr/>
      </w:pPr>
      <w:r>
        <w:rPr/>
        <w:t>10. Riesgos empresariales y académicos</w:t>
      </w:r>
    </w:p>
    <w:p>
      <w:pPr>
        <w:pStyle w:val="Heading2"/>
        <w:bidi w:val="0"/>
        <w:jc w:val="start"/>
        <w:rPr/>
      </w:pPr>
      <w:r>
        <w:rPr/>
        <w:t>Riesgos en las empresas</w:t>
      </w:r>
    </w:p>
    <w:p>
      <w:pPr>
        <w:pStyle w:val="BodyText"/>
        <w:bidi w:val="0"/>
        <w:jc w:val="start"/>
        <w:rPr/>
      </w:pPr>
      <w:r>
        <w:rPr/>
        <w:t>Cada vez más organizaciones utilizan IA para mejorar sus procesos. Sin embargo, también enfrentan riesgos importantes.</w:t>
      </w:r>
    </w:p>
    <w:p>
      <w:pPr>
        <w:pStyle w:val="Heading3"/>
        <w:bidi w:val="0"/>
        <w:jc w:val="start"/>
        <w:rPr/>
      </w:pPr>
      <w:r>
        <w:rPr/>
        <w:t>Riesgos más comunes</w:t>
      </w:r>
    </w:p>
    <w:tbl>
      <w:tblPr>
        <w:tblW w:w="9549" w:type="dxa"/>
        <w:jc w:val="start"/>
        <w:tblInd w:w="0" w:type="dxa"/>
        <w:tblLayout w:type="fixed"/>
        <w:tblCellMar>
          <w:top w:w="28" w:type="dxa"/>
          <w:start w:w="28" w:type="dxa"/>
          <w:bottom w:w="28" w:type="dxa"/>
          <w:end w:w="28" w:type="dxa"/>
        </w:tblCellMar>
      </w:tblPr>
      <w:tblGrid>
        <w:gridCol w:w="2540"/>
        <w:gridCol w:w="7009"/>
      </w:tblGrid>
      <w:tr>
        <w:trPr>
          <w:tblHeader w:val="true"/>
        </w:trPr>
        <w:tc>
          <w:tcPr>
            <w:tcW w:w="2540" w:type="dxa"/>
            <w:tcBorders/>
            <w:vAlign w:val="center"/>
          </w:tcPr>
          <w:p>
            <w:pPr>
              <w:pStyle w:val="Ttulodelatabla"/>
              <w:suppressLineNumbers/>
              <w:bidi w:val="0"/>
              <w:jc w:val="center"/>
              <w:rPr/>
            </w:pPr>
            <w:r>
              <w:rPr/>
              <w:t>Riesgo</w:t>
            </w:r>
          </w:p>
        </w:tc>
        <w:tc>
          <w:tcPr>
            <w:tcW w:w="7009" w:type="dxa"/>
            <w:tcBorders/>
            <w:vAlign w:val="center"/>
          </w:tcPr>
          <w:p>
            <w:pPr>
              <w:pStyle w:val="Ttulodelatabla"/>
              <w:suppressLineNumbers/>
              <w:bidi w:val="0"/>
              <w:jc w:val="center"/>
              <w:rPr/>
            </w:pPr>
            <w:r>
              <w:rPr/>
              <w:t>Ejemplo</w:t>
            </w:r>
          </w:p>
        </w:tc>
      </w:tr>
      <w:tr>
        <w:trPr/>
        <w:tc>
          <w:tcPr>
            <w:tcW w:w="2540" w:type="dxa"/>
            <w:tcBorders/>
            <w:vAlign w:val="center"/>
          </w:tcPr>
          <w:p>
            <w:pPr>
              <w:pStyle w:val="Contenidodelatabla"/>
              <w:widowControl w:val="false"/>
              <w:suppressLineNumbers/>
              <w:bidi w:val="0"/>
              <w:jc w:val="start"/>
              <w:rPr/>
            </w:pPr>
            <w:r>
              <w:rPr/>
              <w:t>Fuga de información</w:t>
            </w:r>
          </w:p>
        </w:tc>
        <w:tc>
          <w:tcPr>
            <w:tcW w:w="7009" w:type="dxa"/>
            <w:tcBorders/>
            <w:vAlign w:val="center"/>
          </w:tcPr>
          <w:p>
            <w:pPr>
              <w:pStyle w:val="Contenidodelatabla"/>
              <w:widowControl w:val="false"/>
              <w:suppressLineNumbers/>
              <w:bidi w:val="0"/>
              <w:jc w:val="start"/>
              <w:rPr/>
            </w:pPr>
            <w:r>
              <w:rPr/>
              <w:t>Un empleado comparte documentos confidenciales con una IA pública.</w:t>
            </w:r>
          </w:p>
        </w:tc>
      </w:tr>
      <w:tr>
        <w:trPr/>
        <w:tc>
          <w:tcPr>
            <w:tcW w:w="2540" w:type="dxa"/>
            <w:tcBorders/>
            <w:vAlign w:val="center"/>
          </w:tcPr>
          <w:p>
            <w:pPr>
              <w:pStyle w:val="Contenidodelatabla"/>
              <w:widowControl w:val="false"/>
              <w:suppressLineNumbers/>
              <w:bidi w:val="0"/>
              <w:jc w:val="start"/>
              <w:rPr/>
            </w:pPr>
            <w:r>
              <w:rPr/>
              <w:t>Decisiones incorrectas</w:t>
            </w:r>
          </w:p>
        </w:tc>
        <w:tc>
          <w:tcPr>
            <w:tcW w:w="7009" w:type="dxa"/>
            <w:tcBorders/>
            <w:vAlign w:val="center"/>
          </w:tcPr>
          <w:p>
            <w:pPr>
              <w:pStyle w:val="Contenidodelatabla"/>
              <w:widowControl w:val="false"/>
              <w:suppressLineNumbers/>
              <w:bidi w:val="0"/>
              <w:jc w:val="start"/>
              <w:rPr/>
            </w:pPr>
            <w:r>
              <w:rPr/>
              <w:t>La IA recomienda acciones basadas en datos erróneos.</w:t>
            </w:r>
          </w:p>
        </w:tc>
      </w:tr>
      <w:tr>
        <w:trPr/>
        <w:tc>
          <w:tcPr>
            <w:tcW w:w="2540" w:type="dxa"/>
            <w:tcBorders/>
            <w:vAlign w:val="center"/>
          </w:tcPr>
          <w:p>
            <w:pPr>
              <w:pStyle w:val="Contenidodelatabla"/>
              <w:widowControl w:val="false"/>
              <w:suppressLineNumbers/>
              <w:bidi w:val="0"/>
              <w:jc w:val="start"/>
              <w:rPr/>
            </w:pPr>
            <w:r>
              <w:rPr/>
              <w:t>Ataques informáticos</w:t>
            </w:r>
          </w:p>
        </w:tc>
        <w:tc>
          <w:tcPr>
            <w:tcW w:w="7009" w:type="dxa"/>
            <w:tcBorders/>
            <w:vAlign w:val="center"/>
          </w:tcPr>
          <w:p>
            <w:pPr>
              <w:pStyle w:val="Contenidodelatabla"/>
              <w:widowControl w:val="false"/>
              <w:suppressLineNumbers/>
              <w:bidi w:val="0"/>
              <w:jc w:val="start"/>
              <w:rPr/>
            </w:pPr>
            <w:r>
              <w:rPr/>
              <w:t>Delincuentes utilizan IA para crear fraudes más sofisticados.</w:t>
            </w:r>
          </w:p>
        </w:tc>
      </w:tr>
      <w:tr>
        <w:trPr/>
        <w:tc>
          <w:tcPr>
            <w:tcW w:w="2540" w:type="dxa"/>
            <w:tcBorders/>
            <w:vAlign w:val="center"/>
          </w:tcPr>
          <w:p>
            <w:pPr>
              <w:pStyle w:val="Contenidodelatabla"/>
              <w:widowControl w:val="false"/>
              <w:suppressLineNumbers/>
              <w:bidi w:val="0"/>
              <w:jc w:val="start"/>
              <w:rPr/>
            </w:pPr>
            <w:r>
              <w:rPr/>
              <w:t>Dependencia tecnológica</w:t>
            </w:r>
          </w:p>
        </w:tc>
        <w:tc>
          <w:tcPr>
            <w:tcW w:w="7009" w:type="dxa"/>
            <w:tcBorders/>
            <w:vAlign w:val="center"/>
          </w:tcPr>
          <w:p>
            <w:pPr>
              <w:pStyle w:val="Contenidodelatabla"/>
              <w:widowControl w:val="false"/>
              <w:suppressLineNumbers/>
              <w:bidi w:val="0"/>
              <w:jc w:val="start"/>
              <w:rPr/>
            </w:pPr>
            <w:r>
              <w:rPr/>
              <w:t>La empresa deja de revisar los resultados generados por la IA.</w:t>
            </w:r>
          </w:p>
        </w:tc>
      </w:tr>
    </w:tbl>
    <w:p>
      <w:pPr>
        <w:pStyle w:val="Lneahorizontal"/>
        <w:bidi w:val="0"/>
        <w:jc w:val="start"/>
        <w:rPr/>
      </w:pPr>
      <w:r>
        <w:rPr/>
      </w:r>
    </w:p>
    <w:p>
      <w:pPr>
        <w:pStyle w:val="Heading2"/>
        <w:bidi w:val="0"/>
        <w:jc w:val="start"/>
        <w:rPr/>
      </w:pPr>
      <w:r>
        <w:rPr/>
        <w:t>Riesgos en la educación</w:t>
      </w:r>
    </w:p>
    <w:p>
      <w:pPr>
        <w:pStyle w:val="BodyText"/>
        <w:bidi w:val="0"/>
        <w:jc w:val="start"/>
        <w:rPr/>
      </w:pPr>
      <w:r>
        <w:rPr/>
        <w:t>En el ámbito académico también existen desafíos.</w:t>
      </w:r>
    </w:p>
    <w:p>
      <w:pPr>
        <w:pStyle w:val="Heading3"/>
        <w:bidi w:val="0"/>
        <w:jc w:val="start"/>
        <w:rPr/>
      </w:pPr>
      <w:r>
        <w:rPr/>
        <w:t>Ejemplos</w:t>
      </w:r>
    </w:p>
    <w:p>
      <w:pPr>
        <w:pStyle w:val="BodyText"/>
        <w:numPr>
          <w:ilvl w:val="0"/>
          <w:numId w:val="23"/>
        </w:numPr>
        <w:tabs>
          <w:tab w:val="clear" w:pos="709"/>
          <w:tab w:val="left" w:pos="709" w:leader="none"/>
        </w:tabs>
        <w:bidi w:val="0"/>
        <w:spacing w:before="0" w:after="0"/>
        <w:ind w:hanging="283" w:start="709"/>
        <w:jc w:val="start"/>
        <w:rPr/>
      </w:pPr>
      <w:r>
        <w:rPr/>
        <w:t xml:space="preserve">Plagio. </w:t>
      </w:r>
    </w:p>
    <w:p>
      <w:pPr>
        <w:pStyle w:val="BodyText"/>
        <w:numPr>
          <w:ilvl w:val="0"/>
          <w:numId w:val="23"/>
        </w:numPr>
        <w:tabs>
          <w:tab w:val="clear" w:pos="709"/>
          <w:tab w:val="left" w:pos="709" w:leader="none"/>
        </w:tabs>
        <w:bidi w:val="0"/>
        <w:spacing w:before="0" w:after="0"/>
        <w:ind w:hanging="283" w:start="709"/>
        <w:jc w:val="start"/>
        <w:rPr/>
      </w:pPr>
      <w:r>
        <w:rPr/>
        <w:t xml:space="preserve">Copia de tareas. </w:t>
      </w:r>
    </w:p>
    <w:p>
      <w:pPr>
        <w:pStyle w:val="BodyText"/>
        <w:numPr>
          <w:ilvl w:val="0"/>
          <w:numId w:val="23"/>
        </w:numPr>
        <w:tabs>
          <w:tab w:val="clear" w:pos="709"/>
          <w:tab w:val="left" w:pos="709" w:leader="none"/>
        </w:tabs>
        <w:bidi w:val="0"/>
        <w:spacing w:before="0" w:after="0"/>
        <w:ind w:hanging="283" w:start="709"/>
        <w:jc w:val="start"/>
        <w:rPr/>
      </w:pPr>
      <w:r>
        <w:rPr/>
        <w:t xml:space="preserve">Pérdida del pensamiento crítico. </w:t>
      </w:r>
    </w:p>
    <w:p>
      <w:pPr>
        <w:pStyle w:val="BodyText"/>
        <w:numPr>
          <w:ilvl w:val="0"/>
          <w:numId w:val="23"/>
        </w:numPr>
        <w:tabs>
          <w:tab w:val="clear" w:pos="709"/>
          <w:tab w:val="left" w:pos="709" w:leader="none"/>
        </w:tabs>
        <w:bidi w:val="0"/>
        <w:spacing w:before="0" w:after="0"/>
        <w:ind w:hanging="283" w:start="709"/>
        <w:jc w:val="start"/>
        <w:rPr/>
      </w:pPr>
      <w:r>
        <w:rPr/>
        <w:t xml:space="preserve">Información incorrecta en trabajos de investigación. </w:t>
      </w:r>
    </w:p>
    <w:p>
      <w:pPr>
        <w:pStyle w:val="BodyText"/>
        <w:numPr>
          <w:ilvl w:val="0"/>
          <w:numId w:val="23"/>
        </w:numPr>
        <w:tabs>
          <w:tab w:val="clear" w:pos="709"/>
          <w:tab w:val="left" w:pos="709" w:leader="none"/>
        </w:tabs>
        <w:bidi w:val="0"/>
        <w:ind w:hanging="283" w:start="709"/>
        <w:jc w:val="start"/>
        <w:rPr/>
      </w:pPr>
      <w:r>
        <w:rPr/>
        <w:t xml:space="preserve">Dependencia excesiva de herramientas de IA. </w:t>
      </w:r>
    </w:p>
    <w:p>
      <w:pPr>
        <w:pStyle w:val="Lneahorizontal"/>
        <w:bidi w:val="0"/>
        <w:jc w:val="start"/>
        <w:rPr/>
      </w:pPr>
      <w:r>
        <w:rPr/>
      </w:r>
    </w:p>
    <w:p>
      <w:pPr>
        <w:pStyle w:val="Heading2"/>
        <w:bidi w:val="0"/>
        <w:jc w:val="start"/>
        <w:rPr/>
      </w:pPr>
      <w:r>
        <w:rPr/>
        <w:t>¿Cómo reducir estos riesgos?</w:t>
      </w:r>
    </w:p>
    <w:p>
      <w:pPr>
        <w:pStyle w:val="BodyText"/>
        <w:numPr>
          <w:ilvl w:val="0"/>
          <w:numId w:val="24"/>
        </w:numPr>
        <w:tabs>
          <w:tab w:val="clear" w:pos="709"/>
          <w:tab w:val="left" w:pos="709" w:leader="none"/>
        </w:tabs>
        <w:bidi w:val="0"/>
        <w:spacing w:before="0" w:after="0"/>
        <w:ind w:hanging="283" w:start="709"/>
        <w:jc w:val="start"/>
        <w:rPr/>
      </w:pPr>
      <w:r>
        <w:rPr/>
        <w:t xml:space="preserve">Capacitar a estudiantes y empleados. </w:t>
      </w:r>
    </w:p>
    <w:p>
      <w:pPr>
        <w:pStyle w:val="BodyText"/>
        <w:numPr>
          <w:ilvl w:val="0"/>
          <w:numId w:val="24"/>
        </w:numPr>
        <w:tabs>
          <w:tab w:val="clear" w:pos="709"/>
          <w:tab w:val="left" w:pos="709" w:leader="none"/>
        </w:tabs>
        <w:bidi w:val="0"/>
        <w:spacing w:before="0" w:after="0"/>
        <w:ind w:hanging="283" w:start="709"/>
        <w:jc w:val="start"/>
        <w:rPr/>
      </w:pPr>
      <w:r>
        <w:rPr/>
        <w:t xml:space="preserve">Definir políticas claras de uso de IA. </w:t>
      </w:r>
    </w:p>
    <w:p>
      <w:pPr>
        <w:pStyle w:val="BodyText"/>
        <w:numPr>
          <w:ilvl w:val="0"/>
          <w:numId w:val="24"/>
        </w:numPr>
        <w:tabs>
          <w:tab w:val="clear" w:pos="709"/>
          <w:tab w:val="left" w:pos="709" w:leader="none"/>
        </w:tabs>
        <w:bidi w:val="0"/>
        <w:spacing w:before="0" w:after="0"/>
        <w:ind w:hanging="283" w:start="709"/>
        <w:jc w:val="start"/>
        <w:rPr/>
      </w:pPr>
      <w:r>
        <w:rPr/>
        <w:t xml:space="preserve">Supervisar los resultados generados. </w:t>
      </w:r>
    </w:p>
    <w:p>
      <w:pPr>
        <w:pStyle w:val="BodyText"/>
        <w:numPr>
          <w:ilvl w:val="0"/>
          <w:numId w:val="24"/>
        </w:numPr>
        <w:tabs>
          <w:tab w:val="clear" w:pos="709"/>
          <w:tab w:val="left" w:pos="709" w:leader="none"/>
        </w:tabs>
        <w:bidi w:val="0"/>
        <w:spacing w:before="0" w:after="0"/>
        <w:ind w:hanging="283" w:start="709"/>
        <w:jc w:val="start"/>
        <w:rPr/>
      </w:pPr>
      <w:r>
        <w:rPr/>
        <w:t xml:space="preserve">Verificar la información importante. </w:t>
      </w:r>
    </w:p>
    <w:p>
      <w:pPr>
        <w:pStyle w:val="BodyText"/>
        <w:numPr>
          <w:ilvl w:val="0"/>
          <w:numId w:val="24"/>
        </w:numPr>
        <w:tabs>
          <w:tab w:val="clear" w:pos="709"/>
          <w:tab w:val="left" w:pos="709" w:leader="none"/>
        </w:tabs>
        <w:bidi w:val="0"/>
        <w:ind w:hanging="283" w:start="709"/>
        <w:jc w:val="start"/>
        <w:rPr/>
      </w:pPr>
      <w:r>
        <w:rPr/>
        <w:t xml:space="preserve">Promover la ética y la responsabilidad. </w:t>
      </w:r>
    </w:p>
    <w:p>
      <w:pPr>
        <w:pStyle w:val="Lneahorizontal"/>
        <w:bidi w:val="0"/>
        <w:jc w:val="start"/>
        <w:rPr/>
      </w:pPr>
      <w:r>
        <w:rPr/>
      </w:r>
    </w:p>
    <w:p>
      <w:pPr>
        <w:pStyle w:val="Heading1"/>
        <w:bidi w:val="0"/>
        <w:jc w:val="start"/>
        <w:rPr/>
      </w:pPr>
      <w:r>
        <w:rPr/>
        <w:t>11. Buenas prácticas para utilizar IA</w:t>
      </w:r>
    </w:p>
    <w:p>
      <w:pPr>
        <w:pStyle w:val="BodyText"/>
        <w:bidi w:val="0"/>
        <w:jc w:val="start"/>
        <w:rPr/>
      </w:pPr>
      <w:r>
        <w:rPr/>
        <w:t>Antes de utilizar cualquier herramienta de Inteligencia Artificial, recuerda estas recomendaciones:</w:t>
      </w:r>
    </w:p>
    <w:p>
      <w:pPr>
        <w:pStyle w:val="BodyText"/>
        <w:bidi w:val="0"/>
        <w:jc w:val="start"/>
        <w:rPr/>
      </w:pPr>
      <w:r>
        <w:rPr/>
        <w:t xml:space="preserve">✅ </w:t>
      </w:r>
      <w:r>
        <w:rPr/>
        <w:t>Verifica siempre la información obtenida.</w:t>
      </w:r>
    </w:p>
    <w:p>
      <w:pPr>
        <w:pStyle w:val="BodyText"/>
        <w:bidi w:val="0"/>
        <w:jc w:val="start"/>
        <w:rPr/>
      </w:pPr>
      <w:r>
        <w:rPr/>
        <w:t xml:space="preserve">✅ </w:t>
      </w:r>
      <w:r>
        <w:rPr/>
        <w:t>No compartas datos personales o confidenciales.</w:t>
      </w:r>
    </w:p>
    <w:p>
      <w:pPr>
        <w:pStyle w:val="BodyText"/>
        <w:bidi w:val="0"/>
        <w:jc w:val="start"/>
        <w:rPr/>
      </w:pPr>
      <w:r>
        <w:rPr/>
        <w:t xml:space="preserve">✅ </w:t>
      </w:r>
      <w:r>
        <w:rPr/>
        <w:t>Utiliza la IA como apoyo, no como sustituto del aprendizaje.</w:t>
      </w:r>
    </w:p>
    <w:p>
      <w:pPr>
        <w:pStyle w:val="BodyText"/>
        <w:bidi w:val="0"/>
        <w:jc w:val="start"/>
        <w:rPr/>
      </w:pPr>
      <w:r>
        <w:rPr/>
        <w:t xml:space="preserve">✅ </w:t>
      </w:r>
      <w:r>
        <w:rPr/>
        <w:t>Respeta los derechos de autor.</w:t>
      </w:r>
    </w:p>
    <w:p>
      <w:pPr>
        <w:pStyle w:val="BodyText"/>
        <w:bidi w:val="0"/>
        <w:jc w:val="start"/>
        <w:rPr/>
      </w:pPr>
      <w:r>
        <w:rPr/>
        <w:t xml:space="preserve">✅ </w:t>
      </w:r>
      <w:r>
        <w:rPr/>
        <w:t>Cita las fuentes cuando sea necesario.</w:t>
      </w:r>
    </w:p>
    <w:p>
      <w:pPr>
        <w:pStyle w:val="BodyText"/>
        <w:bidi w:val="0"/>
        <w:jc w:val="start"/>
        <w:rPr/>
      </w:pPr>
      <w:r>
        <w:rPr/>
        <w:t xml:space="preserve">✅ </w:t>
      </w:r>
      <w:r>
        <w:rPr/>
        <w:t>Mantén el pensamiento crítico.</w:t>
      </w:r>
    </w:p>
    <w:p>
      <w:pPr>
        <w:pStyle w:val="BodyText"/>
        <w:bidi w:val="0"/>
        <w:jc w:val="start"/>
        <w:rPr/>
      </w:pPr>
      <w:r>
        <w:rPr/>
        <w:t xml:space="preserve">✅ </w:t>
      </w:r>
      <w:r>
        <w:rPr/>
        <w:t>Revisa cuidadosamente el contenido generado antes de utilizarlo.</w:t>
      </w:r>
    </w:p>
    <w:p>
      <w:pPr>
        <w:pStyle w:val="Lneahorizontal"/>
        <w:bidi w:val="0"/>
        <w:jc w:val="start"/>
        <w:rPr/>
      </w:pPr>
      <w:r>
        <w:rPr/>
      </w:r>
    </w:p>
    <w:p>
      <w:pPr>
        <w:pStyle w:val="Heading1"/>
        <w:bidi w:val="0"/>
        <w:jc w:val="start"/>
        <w:rPr/>
      </w:pPr>
      <w:r>
        <w:rPr/>
        <w:t>12. Resumen</w:t>
      </w:r>
    </w:p>
    <w:p>
      <w:pPr>
        <w:pStyle w:val="BodyText"/>
        <w:bidi w:val="0"/>
        <w:jc w:val="start"/>
        <w:rPr/>
      </w:pPr>
      <w:r>
        <w:rPr/>
        <w:t>La Inteligencia Artificial es una herramienta poderosa que ofrece grandes beneficios en la educación, las empresas y la vida diaria. Sin embargo, también presenta riesgos relacionados con la privacidad, la seguridad, los sesgos, la desinformación y el uso inadecuado de la información.</w:t>
      </w:r>
    </w:p>
    <w:p>
      <w:pPr>
        <w:pStyle w:val="BodyText"/>
        <w:bidi w:val="0"/>
        <w:jc w:val="start"/>
        <w:rPr/>
      </w:pPr>
      <w:r>
        <w:rPr/>
        <w:t>Un uso responsable implica verificar la información, proteger los datos personales, respetar los derechos de autor y mantener siempre la supervisión humana en decisiones importantes. La IA debe entenderse como una herramienta de apoyo que complementa las capacidades humanas, pero no reemplaza el juicio crítico ni la responsabilidad ética.</w:t>
      </w:r>
    </w:p>
    <w:p>
      <w:pPr>
        <w:pStyle w:val="Lneahorizontal"/>
        <w:bidi w:val="0"/>
        <w:jc w:val="start"/>
        <w:rPr/>
      </w:pPr>
      <w:r>
        <w:rPr/>
      </w:r>
    </w:p>
    <w:p>
      <w:pPr>
        <w:pStyle w:val="Heading1"/>
        <w:bidi w:val="0"/>
        <w:jc w:val="start"/>
        <w:rPr/>
      </w:pPr>
      <w:r>
        <w:rPr/>
        <w:t>13. Glosario básico</w:t>
      </w:r>
    </w:p>
    <w:tbl>
      <w:tblPr>
        <w:tblW w:w="9972" w:type="dxa"/>
        <w:jc w:val="start"/>
        <w:tblInd w:w="0" w:type="dxa"/>
        <w:tblLayout w:type="fixed"/>
        <w:tblCellMar>
          <w:top w:w="28" w:type="dxa"/>
          <w:start w:w="28" w:type="dxa"/>
          <w:bottom w:w="28" w:type="dxa"/>
          <w:end w:w="28" w:type="dxa"/>
        </w:tblCellMar>
      </w:tblPr>
      <w:tblGrid>
        <w:gridCol w:w="2374"/>
        <w:gridCol w:w="7598"/>
      </w:tblGrid>
      <w:tr>
        <w:trPr>
          <w:tblHeader w:val="true"/>
        </w:trPr>
        <w:tc>
          <w:tcPr>
            <w:tcW w:w="2374" w:type="dxa"/>
            <w:tcBorders/>
            <w:vAlign w:val="center"/>
          </w:tcPr>
          <w:p>
            <w:pPr>
              <w:pStyle w:val="Ttulodelatabla"/>
              <w:suppressLineNumbers/>
              <w:bidi w:val="0"/>
              <w:jc w:val="center"/>
              <w:rPr/>
            </w:pPr>
            <w:r>
              <w:rPr/>
              <w:t>Término</w:t>
            </w:r>
          </w:p>
        </w:tc>
        <w:tc>
          <w:tcPr>
            <w:tcW w:w="7598" w:type="dxa"/>
            <w:tcBorders/>
            <w:vAlign w:val="center"/>
          </w:tcPr>
          <w:p>
            <w:pPr>
              <w:pStyle w:val="Ttulodelatabla"/>
              <w:suppressLineNumbers/>
              <w:bidi w:val="0"/>
              <w:jc w:val="center"/>
              <w:rPr/>
            </w:pPr>
            <w:r>
              <w:rPr/>
              <w:t>Definición</w:t>
            </w:r>
          </w:p>
        </w:tc>
      </w:tr>
      <w:tr>
        <w:trPr/>
        <w:tc>
          <w:tcPr>
            <w:tcW w:w="2374" w:type="dxa"/>
            <w:tcBorders/>
            <w:vAlign w:val="center"/>
          </w:tcPr>
          <w:p>
            <w:pPr>
              <w:pStyle w:val="Contenidodelatabla"/>
              <w:widowControl w:val="false"/>
              <w:suppressLineNumbers/>
              <w:bidi w:val="0"/>
              <w:jc w:val="start"/>
              <w:rPr/>
            </w:pPr>
            <w:r>
              <w:rPr>
                <w:rStyle w:val="Strong"/>
              </w:rPr>
              <w:t>Algoritmo</w:t>
            </w:r>
          </w:p>
        </w:tc>
        <w:tc>
          <w:tcPr>
            <w:tcW w:w="7598" w:type="dxa"/>
            <w:tcBorders/>
            <w:vAlign w:val="center"/>
          </w:tcPr>
          <w:p>
            <w:pPr>
              <w:pStyle w:val="Contenidodelatabla"/>
              <w:widowControl w:val="false"/>
              <w:suppressLineNumbers/>
              <w:bidi w:val="0"/>
              <w:jc w:val="start"/>
              <w:rPr/>
            </w:pPr>
            <w:r>
              <w:rPr/>
              <w:t>Conjunto de instrucciones para resolver un problema o realizar una tarea.</w:t>
            </w:r>
          </w:p>
        </w:tc>
      </w:tr>
      <w:tr>
        <w:trPr/>
        <w:tc>
          <w:tcPr>
            <w:tcW w:w="2374" w:type="dxa"/>
            <w:tcBorders/>
            <w:vAlign w:val="center"/>
          </w:tcPr>
          <w:p>
            <w:pPr>
              <w:pStyle w:val="Contenidodelatabla"/>
              <w:widowControl w:val="false"/>
              <w:suppressLineNumbers/>
              <w:bidi w:val="0"/>
              <w:jc w:val="start"/>
              <w:rPr/>
            </w:pPr>
            <w:r>
              <w:rPr>
                <w:rStyle w:val="Strong"/>
              </w:rPr>
              <w:t>Datos</w:t>
            </w:r>
          </w:p>
        </w:tc>
        <w:tc>
          <w:tcPr>
            <w:tcW w:w="7598" w:type="dxa"/>
            <w:tcBorders/>
            <w:vAlign w:val="center"/>
          </w:tcPr>
          <w:p>
            <w:pPr>
              <w:pStyle w:val="Contenidodelatabla"/>
              <w:widowControl w:val="false"/>
              <w:suppressLineNumbers/>
              <w:bidi w:val="0"/>
              <w:jc w:val="start"/>
              <w:rPr/>
            </w:pPr>
            <w:r>
              <w:rPr/>
              <w:t>Información utilizada para entrenar o alimentar un sistema de IA.</w:t>
            </w:r>
          </w:p>
        </w:tc>
      </w:tr>
      <w:tr>
        <w:trPr/>
        <w:tc>
          <w:tcPr>
            <w:tcW w:w="2374" w:type="dxa"/>
            <w:tcBorders/>
            <w:vAlign w:val="center"/>
          </w:tcPr>
          <w:p>
            <w:pPr>
              <w:pStyle w:val="Contenidodelatabla"/>
              <w:widowControl w:val="false"/>
              <w:suppressLineNumbers/>
              <w:bidi w:val="0"/>
              <w:jc w:val="start"/>
              <w:rPr/>
            </w:pPr>
            <w:r>
              <w:rPr>
                <w:rStyle w:val="Strong"/>
              </w:rPr>
              <w:t>Deepfake</w:t>
            </w:r>
          </w:p>
        </w:tc>
        <w:tc>
          <w:tcPr>
            <w:tcW w:w="7598" w:type="dxa"/>
            <w:tcBorders/>
            <w:vAlign w:val="center"/>
          </w:tcPr>
          <w:p>
            <w:pPr>
              <w:pStyle w:val="Contenidodelatabla"/>
              <w:widowControl w:val="false"/>
              <w:suppressLineNumbers/>
              <w:bidi w:val="0"/>
              <w:jc w:val="start"/>
              <w:rPr/>
            </w:pPr>
            <w:r>
              <w:rPr/>
              <w:t>Imagen, audio o video generado o modificado con IA para parecer real.</w:t>
            </w:r>
          </w:p>
        </w:tc>
      </w:tr>
      <w:tr>
        <w:trPr/>
        <w:tc>
          <w:tcPr>
            <w:tcW w:w="2374" w:type="dxa"/>
            <w:tcBorders/>
            <w:vAlign w:val="center"/>
          </w:tcPr>
          <w:p>
            <w:pPr>
              <w:pStyle w:val="Contenidodelatabla"/>
              <w:widowControl w:val="false"/>
              <w:suppressLineNumbers/>
              <w:bidi w:val="0"/>
              <w:jc w:val="start"/>
              <w:rPr/>
            </w:pPr>
            <w:r>
              <w:rPr>
                <w:rStyle w:val="Strong"/>
              </w:rPr>
              <w:t>Ética</w:t>
            </w:r>
          </w:p>
        </w:tc>
        <w:tc>
          <w:tcPr>
            <w:tcW w:w="7598" w:type="dxa"/>
            <w:tcBorders/>
            <w:vAlign w:val="center"/>
          </w:tcPr>
          <w:p>
            <w:pPr>
              <w:pStyle w:val="Contenidodelatabla"/>
              <w:widowControl w:val="false"/>
              <w:suppressLineNumbers/>
              <w:bidi w:val="0"/>
              <w:jc w:val="start"/>
              <w:rPr/>
            </w:pPr>
            <w:r>
              <w:rPr/>
              <w:t>Principios que ayudan a decidir qué acciones son correctas o incorrectas.</w:t>
            </w:r>
          </w:p>
        </w:tc>
      </w:tr>
      <w:tr>
        <w:trPr/>
        <w:tc>
          <w:tcPr>
            <w:tcW w:w="2374" w:type="dxa"/>
            <w:tcBorders/>
            <w:vAlign w:val="center"/>
          </w:tcPr>
          <w:p>
            <w:pPr>
              <w:pStyle w:val="Contenidodelatabla"/>
              <w:widowControl w:val="false"/>
              <w:suppressLineNumbers/>
              <w:bidi w:val="0"/>
              <w:jc w:val="start"/>
              <w:rPr/>
            </w:pPr>
            <w:r>
              <w:rPr>
                <w:rStyle w:val="Strong"/>
              </w:rPr>
              <w:t>IA (Inteligencia Artificial)</w:t>
            </w:r>
          </w:p>
        </w:tc>
        <w:tc>
          <w:tcPr>
            <w:tcW w:w="7598" w:type="dxa"/>
            <w:tcBorders/>
            <w:vAlign w:val="center"/>
          </w:tcPr>
          <w:p>
            <w:pPr>
              <w:pStyle w:val="Contenidodelatabla"/>
              <w:widowControl w:val="false"/>
              <w:suppressLineNumbers/>
              <w:bidi w:val="0"/>
              <w:jc w:val="start"/>
              <w:rPr/>
            </w:pPr>
            <w:r>
              <w:rPr/>
              <w:t>Tecnología que permite a las máquinas realizar tareas que normalmente requieren inteligencia humana.</w:t>
            </w:r>
          </w:p>
        </w:tc>
      </w:tr>
      <w:tr>
        <w:trPr/>
        <w:tc>
          <w:tcPr>
            <w:tcW w:w="2374" w:type="dxa"/>
            <w:tcBorders/>
            <w:vAlign w:val="center"/>
          </w:tcPr>
          <w:p>
            <w:pPr>
              <w:pStyle w:val="Contenidodelatabla"/>
              <w:widowControl w:val="false"/>
              <w:suppressLineNumbers/>
              <w:bidi w:val="0"/>
              <w:jc w:val="start"/>
              <w:rPr/>
            </w:pPr>
            <w:r>
              <w:rPr>
                <w:rStyle w:val="Strong"/>
              </w:rPr>
              <w:t>Modelo de IA</w:t>
            </w:r>
          </w:p>
        </w:tc>
        <w:tc>
          <w:tcPr>
            <w:tcW w:w="7598" w:type="dxa"/>
            <w:tcBorders/>
            <w:vAlign w:val="center"/>
          </w:tcPr>
          <w:p>
            <w:pPr>
              <w:pStyle w:val="Contenidodelatabla"/>
              <w:widowControl w:val="false"/>
              <w:suppressLineNumbers/>
              <w:bidi w:val="0"/>
              <w:jc w:val="start"/>
              <w:rPr/>
            </w:pPr>
            <w:r>
              <w:rPr/>
              <w:t>Sistema entrenado para reconocer patrones y generar respuestas o predicciones.</w:t>
            </w:r>
          </w:p>
        </w:tc>
      </w:tr>
      <w:tr>
        <w:trPr/>
        <w:tc>
          <w:tcPr>
            <w:tcW w:w="2374" w:type="dxa"/>
            <w:tcBorders/>
            <w:vAlign w:val="center"/>
          </w:tcPr>
          <w:p>
            <w:pPr>
              <w:pStyle w:val="Contenidodelatabla"/>
              <w:widowControl w:val="false"/>
              <w:suppressLineNumbers/>
              <w:bidi w:val="0"/>
              <w:jc w:val="start"/>
              <w:rPr/>
            </w:pPr>
            <w:r>
              <w:rPr>
                <w:rStyle w:val="Strong"/>
              </w:rPr>
              <w:t>Plagio</w:t>
            </w:r>
          </w:p>
        </w:tc>
        <w:tc>
          <w:tcPr>
            <w:tcW w:w="7598" w:type="dxa"/>
            <w:tcBorders/>
            <w:vAlign w:val="center"/>
          </w:tcPr>
          <w:p>
            <w:pPr>
              <w:pStyle w:val="Contenidodelatabla"/>
              <w:widowControl w:val="false"/>
              <w:suppressLineNumbers/>
              <w:bidi w:val="0"/>
              <w:jc w:val="start"/>
              <w:rPr/>
            </w:pPr>
            <w:r>
              <w:rPr/>
              <w:t>Presentar como propio el trabajo o las ideas de otra persona sin reconocer su autoría.</w:t>
            </w:r>
          </w:p>
        </w:tc>
      </w:tr>
      <w:tr>
        <w:trPr/>
        <w:tc>
          <w:tcPr>
            <w:tcW w:w="2374" w:type="dxa"/>
            <w:tcBorders/>
            <w:vAlign w:val="center"/>
          </w:tcPr>
          <w:p>
            <w:pPr>
              <w:pStyle w:val="Contenidodelatabla"/>
              <w:widowControl w:val="false"/>
              <w:suppressLineNumbers/>
              <w:bidi w:val="0"/>
              <w:jc w:val="start"/>
              <w:rPr/>
            </w:pPr>
            <w:r>
              <w:rPr>
                <w:rStyle w:val="Strong"/>
              </w:rPr>
              <w:t>Privacidad</w:t>
            </w:r>
          </w:p>
        </w:tc>
        <w:tc>
          <w:tcPr>
            <w:tcW w:w="7598" w:type="dxa"/>
            <w:tcBorders/>
            <w:vAlign w:val="center"/>
          </w:tcPr>
          <w:p>
            <w:pPr>
              <w:pStyle w:val="Contenidodelatabla"/>
              <w:widowControl w:val="false"/>
              <w:suppressLineNumbers/>
              <w:bidi w:val="0"/>
              <w:jc w:val="start"/>
              <w:rPr/>
            </w:pPr>
            <w:r>
              <w:rPr/>
              <w:t>Derecho de una persona a controlar el acceso y uso de su información personal.</w:t>
            </w:r>
          </w:p>
        </w:tc>
      </w:tr>
      <w:tr>
        <w:trPr/>
        <w:tc>
          <w:tcPr>
            <w:tcW w:w="2374" w:type="dxa"/>
            <w:tcBorders/>
            <w:vAlign w:val="center"/>
          </w:tcPr>
          <w:p>
            <w:pPr>
              <w:pStyle w:val="Contenidodelatabla"/>
              <w:widowControl w:val="false"/>
              <w:suppressLineNumbers/>
              <w:bidi w:val="0"/>
              <w:jc w:val="start"/>
              <w:rPr/>
            </w:pPr>
            <w:r>
              <w:rPr>
                <w:rStyle w:val="Strong"/>
              </w:rPr>
              <w:t>Sesgo algorítmico</w:t>
            </w:r>
          </w:p>
        </w:tc>
        <w:tc>
          <w:tcPr>
            <w:tcW w:w="7598" w:type="dxa"/>
            <w:tcBorders/>
            <w:vAlign w:val="center"/>
          </w:tcPr>
          <w:p>
            <w:pPr>
              <w:pStyle w:val="Contenidodelatabla"/>
              <w:widowControl w:val="false"/>
              <w:suppressLineNumbers/>
              <w:bidi w:val="0"/>
              <w:jc w:val="start"/>
              <w:rPr/>
            </w:pPr>
            <w:r>
              <w:rPr/>
              <w:t>Resultado injusto o discriminatorio producido por un sistema de IA debido a los datos o al diseño del algoritmo.</w:t>
            </w:r>
          </w:p>
        </w:tc>
      </w:tr>
      <w:tr>
        <w:trPr/>
        <w:tc>
          <w:tcPr>
            <w:tcW w:w="2374" w:type="dxa"/>
            <w:tcBorders/>
            <w:vAlign w:val="center"/>
          </w:tcPr>
          <w:p>
            <w:pPr>
              <w:pStyle w:val="Contenidodelatabla"/>
              <w:widowControl w:val="false"/>
              <w:suppressLineNumbers/>
              <w:bidi w:val="0"/>
              <w:jc w:val="start"/>
              <w:rPr/>
            </w:pPr>
            <w:r>
              <w:rPr>
                <w:rStyle w:val="Strong"/>
              </w:rPr>
              <w:t>Transparencia</w:t>
            </w:r>
          </w:p>
        </w:tc>
        <w:tc>
          <w:tcPr>
            <w:tcW w:w="7598" w:type="dxa"/>
            <w:tcBorders/>
            <w:vAlign w:val="center"/>
          </w:tcPr>
          <w:p>
            <w:pPr>
              <w:pStyle w:val="Contenidodelatabla"/>
              <w:widowControl w:val="false"/>
              <w:suppressLineNumbers/>
              <w:bidi w:val="0"/>
              <w:jc w:val="start"/>
              <w:rPr/>
            </w:pPr>
            <w:r>
              <w:rPr/>
              <w:t>Capacidad de explicar cómo y por qué un sistema de IA toma determinadas decisiones.</w:t>
            </w:r>
          </w:p>
        </w:tc>
      </w:tr>
    </w:tbl>
    <w:p>
      <w:pPr>
        <w:pStyle w:val="Lneahorizontal"/>
        <w:bidi w:val="0"/>
        <w:jc w:val="start"/>
        <w:rPr/>
      </w:pPr>
      <w:r>
        <w:rPr/>
      </w:r>
    </w:p>
    <w:p>
      <w:pPr>
        <w:pStyle w:val="Heading1"/>
        <w:bidi w:val="0"/>
        <w:jc w:val="start"/>
        <w:rPr/>
      </w:pPr>
      <w:r>
        <w:rPr/>
        <w:t>14. Ejercicios</w:t>
      </w:r>
    </w:p>
    <w:p>
      <w:pPr>
        <w:pStyle w:val="Heading2"/>
        <w:bidi w:val="0"/>
        <w:jc w:val="start"/>
        <w:rPr/>
      </w:pPr>
      <w:r>
        <w:rPr/>
        <w:t>Ejercicios básicos</w:t>
      </w:r>
    </w:p>
    <w:p>
      <w:pPr>
        <w:pStyle w:val="Heading3"/>
        <w:bidi w:val="0"/>
        <w:jc w:val="start"/>
        <w:rPr/>
      </w:pPr>
      <w:r>
        <w:rPr/>
        <w:t>Ejercicio 1</w:t>
      </w:r>
    </w:p>
    <w:p>
      <w:pPr>
        <w:pStyle w:val="BodyText"/>
        <w:bidi w:val="0"/>
        <w:jc w:val="start"/>
        <w:rPr/>
      </w:pPr>
      <w:r>
        <w:rPr>
          <w:rStyle w:val="Strong"/>
        </w:rPr>
        <w:t>Instrucciones:</w:t>
      </w:r>
      <w:r>
        <w:rPr/>
        <w:t xml:space="preserve"> Indica si cada acción representa un uso responsable o irresponsable de la IA.</w:t>
      </w:r>
    </w:p>
    <w:p>
      <w:pPr>
        <w:pStyle w:val="BodyText"/>
        <w:numPr>
          <w:ilvl w:val="0"/>
          <w:numId w:val="25"/>
        </w:numPr>
        <w:tabs>
          <w:tab w:val="clear" w:pos="709"/>
          <w:tab w:val="left" w:pos="709" w:leader="none"/>
        </w:tabs>
        <w:bidi w:val="0"/>
        <w:spacing w:before="0" w:after="0"/>
        <w:ind w:hanging="283" w:start="709"/>
        <w:jc w:val="start"/>
        <w:rPr/>
      </w:pPr>
      <w:r>
        <w:rPr/>
        <w:t xml:space="preserve">Copiar un trabajo generado por IA y entregarlo como propio. </w:t>
      </w:r>
    </w:p>
    <w:p>
      <w:pPr>
        <w:pStyle w:val="BodyText"/>
        <w:numPr>
          <w:ilvl w:val="0"/>
          <w:numId w:val="25"/>
        </w:numPr>
        <w:tabs>
          <w:tab w:val="clear" w:pos="709"/>
          <w:tab w:val="left" w:pos="709" w:leader="none"/>
        </w:tabs>
        <w:bidi w:val="0"/>
        <w:spacing w:before="0" w:after="0"/>
        <w:ind w:hanging="283" w:start="709"/>
        <w:jc w:val="start"/>
        <w:rPr/>
      </w:pPr>
      <w:r>
        <w:rPr/>
        <w:t xml:space="preserve">Verificar la información antes de utilizarla. </w:t>
      </w:r>
    </w:p>
    <w:p>
      <w:pPr>
        <w:pStyle w:val="BodyText"/>
        <w:numPr>
          <w:ilvl w:val="0"/>
          <w:numId w:val="25"/>
        </w:numPr>
        <w:tabs>
          <w:tab w:val="clear" w:pos="709"/>
          <w:tab w:val="left" w:pos="709" w:leader="none"/>
        </w:tabs>
        <w:bidi w:val="0"/>
        <w:spacing w:before="0" w:after="0"/>
        <w:ind w:hanging="283" w:start="709"/>
        <w:jc w:val="start"/>
        <w:rPr/>
      </w:pPr>
      <w:r>
        <w:rPr/>
        <w:t xml:space="preserve">Compartir contraseñas con un chatbot. </w:t>
      </w:r>
    </w:p>
    <w:p>
      <w:pPr>
        <w:pStyle w:val="BodyText"/>
        <w:numPr>
          <w:ilvl w:val="0"/>
          <w:numId w:val="25"/>
        </w:numPr>
        <w:tabs>
          <w:tab w:val="clear" w:pos="709"/>
          <w:tab w:val="left" w:pos="709" w:leader="none"/>
        </w:tabs>
        <w:bidi w:val="0"/>
        <w:ind w:hanging="283" w:start="709"/>
        <w:jc w:val="start"/>
        <w:rPr/>
      </w:pPr>
      <w:r>
        <w:rPr/>
        <w:t xml:space="preserve">Utilizar la IA para comprender un tema. </w:t>
      </w:r>
    </w:p>
    <w:p>
      <w:pPr>
        <w:pStyle w:val="BodyText"/>
        <w:bidi w:val="0"/>
        <w:jc w:val="start"/>
        <w:rPr/>
      </w:pPr>
      <w:r>
        <w:rPr>
          <w:rStyle w:val="Strong"/>
        </w:rPr>
        <w:t>Solución</w:t>
      </w:r>
    </w:p>
    <w:p>
      <w:pPr>
        <w:pStyle w:val="BodyText"/>
        <w:numPr>
          <w:ilvl w:val="0"/>
          <w:numId w:val="26"/>
        </w:numPr>
        <w:tabs>
          <w:tab w:val="clear" w:pos="709"/>
          <w:tab w:val="left" w:pos="709" w:leader="none"/>
        </w:tabs>
        <w:bidi w:val="0"/>
        <w:spacing w:before="0" w:after="0"/>
        <w:ind w:hanging="283" w:start="709"/>
        <w:jc w:val="start"/>
        <w:rPr/>
      </w:pPr>
      <w:r>
        <w:rPr/>
        <w:t xml:space="preserve">Irresponsable. </w:t>
      </w:r>
    </w:p>
    <w:p>
      <w:pPr>
        <w:pStyle w:val="BodyText"/>
        <w:numPr>
          <w:ilvl w:val="0"/>
          <w:numId w:val="26"/>
        </w:numPr>
        <w:tabs>
          <w:tab w:val="clear" w:pos="709"/>
          <w:tab w:val="left" w:pos="709" w:leader="none"/>
        </w:tabs>
        <w:bidi w:val="0"/>
        <w:spacing w:before="0" w:after="0"/>
        <w:ind w:hanging="283" w:start="709"/>
        <w:jc w:val="start"/>
        <w:rPr/>
      </w:pPr>
      <w:r>
        <w:rPr/>
        <w:t xml:space="preserve">Responsable. </w:t>
      </w:r>
    </w:p>
    <w:p>
      <w:pPr>
        <w:pStyle w:val="BodyText"/>
        <w:numPr>
          <w:ilvl w:val="0"/>
          <w:numId w:val="26"/>
        </w:numPr>
        <w:tabs>
          <w:tab w:val="clear" w:pos="709"/>
          <w:tab w:val="left" w:pos="709" w:leader="none"/>
        </w:tabs>
        <w:bidi w:val="0"/>
        <w:spacing w:before="0" w:after="0"/>
        <w:ind w:hanging="283" w:start="709"/>
        <w:jc w:val="start"/>
        <w:rPr/>
      </w:pPr>
      <w:r>
        <w:rPr/>
        <w:t xml:space="preserve">Irresponsable. </w:t>
      </w:r>
    </w:p>
    <w:p>
      <w:pPr>
        <w:pStyle w:val="BodyText"/>
        <w:numPr>
          <w:ilvl w:val="0"/>
          <w:numId w:val="26"/>
        </w:numPr>
        <w:tabs>
          <w:tab w:val="clear" w:pos="709"/>
          <w:tab w:val="left" w:pos="709" w:leader="none"/>
        </w:tabs>
        <w:bidi w:val="0"/>
        <w:ind w:hanging="283" w:start="709"/>
        <w:jc w:val="start"/>
        <w:rPr/>
      </w:pPr>
      <w:r>
        <w:rPr/>
        <w:t xml:space="preserve">Responsable. </w:t>
      </w:r>
    </w:p>
    <w:p>
      <w:pPr>
        <w:pStyle w:val="Lneahorizontal"/>
        <w:bidi w:val="0"/>
        <w:jc w:val="start"/>
        <w:rPr/>
      </w:pPr>
      <w:r>
        <w:rPr/>
      </w:r>
    </w:p>
    <w:p>
      <w:pPr>
        <w:pStyle w:val="Heading3"/>
        <w:bidi w:val="0"/>
        <w:jc w:val="start"/>
        <w:rPr/>
      </w:pPr>
      <w:r>
        <w:rPr/>
        <w:t>Ejercicio 2</w:t>
      </w:r>
    </w:p>
    <w:p>
      <w:pPr>
        <w:pStyle w:val="BodyText"/>
        <w:bidi w:val="0"/>
        <w:jc w:val="start"/>
        <w:rPr/>
      </w:pPr>
      <w:r>
        <w:rPr>
          <w:rStyle w:val="Strong"/>
        </w:rPr>
        <w:t>Pregunta:</w:t>
      </w:r>
      <w:r>
        <w:rPr/>
        <w:t xml:space="preserve"> Escribe tres datos personales que nunca deberías compartir con una IA pública.</w:t>
      </w:r>
    </w:p>
    <w:p>
      <w:pPr>
        <w:pStyle w:val="BodyText"/>
        <w:bidi w:val="0"/>
        <w:jc w:val="start"/>
        <w:rPr/>
      </w:pPr>
      <w:r>
        <w:rPr>
          <w:rStyle w:val="Strong"/>
        </w:rPr>
        <w:t>Posible solución</w:t>
      </w:r>
    </w:p>
    <w:p>
      <w:pPr>
        <w:pStyle w:val="BodyText"/>
        <w:numPr>
          <w:ilvl w:val="0"/>
          <w:numId w:val="27"/>
        </w:numPr>
        <w:tabs>
          <w:tab w:val="clear" w:pos="709"/>
          <w:tab w:val="left" w:pos="709" w:leader="none"/>
        </w:tabs>
        <w:bidi w:val="0"/>
        <w:spacing w:before="0" w:after="0"/>
        <w:ind w:hanging="283" w:start="709"/>
        <w:jc w:val="start"/>
        <w:rPr/>
      </w:pPr>
      <w:r>
        <w:rPr/>
        <w:t xml:space="preserve">Contraseñas. </w:t>
      </w:r>
    </w:p>
    <w:p>
      <w:pPr>
        <w:pStyle w:val="BodyText"/>
        <w:numPr>
          <w:ilvl w:val="0"/>
          <w:numId w:val="27"/>
        </w:numPr>
        <w:tabs>
          <w:tab w:val="clear" w:pos="709"/>
          <w:tab w:val="left" w:pos="709" w:leader="none"/>
        </w:tabs>
        <w:bidi w:val="0"/>
        <w:spacing w:before="0" w:after="0"/>
        <w:ind w:hanging="283" w:start="709"/>
        <w:jc w:val="start"/>
        <w:rPr/>
      </w:pPr>
      <w:r>
        <w:rPr/>
        <w:t xml:space="preserve">Número de identificación personal (DPI o equivalente). </w:t>
      </w:r>
    </w:p>
    <w:p>
      <w:pPr>
        <w:pStyle w:val="BodyText"/>
        <w:numPr>
          <w:ilvl w:val="0"/>
          <w:numId w:val="27"/>
        </w:numPr>
        <w:tabs>
          <w:tab w:val="clear" w:pos="709"/>
          <w:tab w:val="left" w:pos="709" w:leader="none"/>
        </w:tabs>
        <w:bidi w:val="0"/>
        <w:ind w:hanging="283" w:start="709"/>
        <w:jc w:val="start"/>
        <w:rPr/>
      </w:pPr>
      <w:r>
        <w:rPr/>
        <w:t xml:space="preserve">Información bancaria. </w:t>
      </w:r>
    </w:p>
    <w:p>
      <w:pPr>
        <w:pStyle w:val="Lneahorizontal"/>
        <w:bidi w:val="0"/>
        <w:jc w:val="start"/>
        <w:rPr/>
      </w:pPr>
      <w:r>
        <w:rPr/>
      </w:r>
    </w:p>
    <w:p>
      <w:pPr>
        <w:pStyle w:val="Heading2"/>
        <w:bidi w:val="0"/>
        <w:jc w:val="start"/>
        <w:rPr/>
      </w:pPr>
      <w:r>
        <w:rPr/>
        <w:t>Ejercicios intermedios</w:t>
      </w:r>
    </w:p>
    <w:p>
      <w:pPr>
        <w:pStyle w:val="Heading3"/>
        <w:bidi w:val="0"/>
        <w:jc w:val="start"/>
        <w:rPr/>
      </w:pPr>
      <w:r>
        <w:rPr/>
        <w:t>Ejercicio 3</w:t>
      </w:r>
    </w:p>
    <w:p>
      <w:pPr>
        <w:pStyle w:val="BodyText"/>
        <w:bidi w:val="0"/>
        <w:jc w:val="start"/>
        <w:rPr/>
      </w:pPr>
      <w:r>
        <w:rPr/>
        <w:t>Una empresa introduce en una IA pública una lista de clientes con nombres, direcciones y números de teléfono para generar un informe.</w:t>
      </w:r>
    </w:p>
    <w:p>
      <w:pPr>
        <w:pStyle w:val="BodyText"/>
        <w:bidi w:val="0"/>
        <w:jc w:val="start"/>
        <w:rPr/>
      </w:pPr>
      <w:r>
        <w:rPr>
          <w:rStyle w:val="Strong"/>
        </w:rPr>
        <w:t>Preguntas</w:t>
      </w:r>
    </w:p>
    <w:p>
      <w:pPr>
        <w:pStyle w:val="BodyText"/>
        <w:numPr>
          <w:ilvl w:val="0"/>
          <w:numId w:val="28"/>
        </w:numPr>
        <w:tabs>
          <w:tab w:val="clear" w:pos="709"/>
          <w:tab w:val="left" w:pos="709" w:leader="none"/>
        </w:tabs>
        <w:bidi w:val="0"/>
        <w:spacing w:before="0" w:after="0"/>
        <w:ind w:hanging="283" w:start="709"/>
        <w:jc w:val="start"/>
        <w:rPr/>
      </w:pPr>
      <w:r>
        <w:rPr/>
        <w:t xml:space="preserve">¿Qué riesgo existe? </w:t>
      </w:r>
    </w:p>
    <w:p>
      <w:pPr>
        <w:pStyle w:val="BodyText"/>
        <w:numPr>
          <w:ilvl w:val="0"/>
          <w:numId w:val="28"/>
        </w:numPr>
        <w:tabs>
          <w:tab w:val="clear" w:pos="709"/>
          <w:tab w:val="left" w:pos="709" w:leader="none"/>
        </w:tabs>
        <w:bidi w:val="0"/>
        <w:ind w:hanging="283" w:start="709"/>
        <w:jc w:val="start"/>
        <w:rPr/>
      </w:pPr>
      <w:r>
        <w:rPr/>
        <w:t xml:space="preserve">¿Qué debería hacerse antes de utilizar la IA? </w:t>
      </w:r>
    </w:p>
    <w:p>
      <w:pPr>
        <w:pStyle w:val="BodyText"/>
        <w:bidi w:val="0"/>
        <w:jc w:val="start"/>
        <w:rPr/>
      </w:pPr>
      <w:r>
        <w:rPr>
          <w:rStyle w:val="Strong"/>
        </w:rPr>
        <w:t>Solución</w:t>
      </w:r>
    </w:p>
    <w:p>
      <w:pPr>
        <w:pStyle w:val="BodyText"/>
        <w:bidi w:val="0"/>
        <w:jc w:val="start"/>
        <w:rPr/>
      </w:pPr>
      <w:r>
        <w:rPr/>
        <w:t>Existe un riesgo de pérdida de privacidad y exposición de datos personales. Antes de utilizar la IA, deben eliminarse o anonimizarse los datos sensibles y verificarse que la herramienta cumpla con las políticas de seguridad de la empresa.</w:t>
      </w:r>
    </w:p>
    <w:p>
      <w:pPr>
        <w:pStyle w:val="Lneahorizontal"/>
        <w:bidi w:val="0"/>
        <w:jc w:val="start"/>
        <w:rPr/>
      </w:pPr>
      <w:r>
        <w:rPr/>
      </w:r>
    </w:p>
    <w:p>
      <w:pPr>
        <w:pStyle w:val="Heading3"/>
        <w:bidi w:val="0"/>
        <w:jc w:val="start"/>
        <w:rPr/>
      </w:pPr>
      <w:r>
        <w:rPr/>
        <w:t>Ejercicio 4</w:t>
      </w:r>
    </w:p>
    <w:p>
      <w:pPr>
        <w:pStyle w:val="BodyText"/>
        <w:bidi w:val="0"/>
        <w:jc w:val="start"/>
        <w:rPr/>
      </w:pPr>
      <w:r>
        <w:rPr/>
        <w:t>Un estudiante utiliza una IA para redactar un ensayo y lo entrega sin leerlo ni verificar la información.</w:t>
      </w:r>
    </w:p>
    <w:p>
      <w:pPr>
        <w:pStyle w:val="BodyText"/>
        <w:bidi w:val="0"/>
        <w:jc w:val="start"/>
        <w:rPr/>
      </w:pPr>
      <w:r>
        <w:rPr>
          <w:rStyle w:val="Strong"/>
        </w:rPr>
        <w:t>Preguntas</w:t>
      </w:r>
    </w:p>
    <w:p>
      <w:pPr>
        <w:pStyle w:val="BodyText"/>
        <w:numPr>
          <w:ilvl w:val="0"/>
          <w:numId w:val="29"/>
        </w:numPr>
        <w:tabs>
          <w:tab w:val="clear" w:pos="709"/>
          <w:tab w:val="left" w:pos="709" w:leader="none"/>
        </w:tabs>
        <w:bidi w:val="0"/>
        <w:spacing w:before="0" w:after="0"/>
        <w:ind w:hanging="283" w:start="709"/>
        <w:jc w:val="start"/>
        <w:rPr/>
      </w:pPr>
      <w:r>
        <w:rPr/>
        <w:t xml:space="preserve">¿Qué errores cometió? </w:t>
      </w:r>
    </w:p>
    <w:p>
      <w:pPr>
        <w:pStyle w:val="BodyText"/>
        <w:numPr>
          <w:ilvl w:val="0"/>
          <w:numId w:val="29"/>
        </w:numPr>
        <w:tabs>
          <w:tab w:val="clear" w:pos="709"/>
          <w:tab w:val="left" w:pos="709" w:leader="none"/>
        </w:tabs>
        <w:bidi w:val="0"/>
        <w:ind w:hanging="283" w:start="709"/>
        <w:jc w:val="start"/>
        <w:rPr/>
      </w:pPr>
      <w:r>
        <w:rPr/>
        <w:t xml:space="preserve">¿Cómo podría mejorar el uso de la IA? </w:t>
      </w:r>
    </w:p>
    <w:p>
      <w:pPr>
        <w:pStyle w:val="BodyText"/>
        <w:bidi w:val="0"/>
        <w:jc w:val="start"/>
        <w:rPr/>
      </w:pPr>
      <w:r>
        <w:rPr>
          <w:rStyle w:val="Strong"/>
        </w:rPr>
        <w:t>Solución</w:t>
      </w:r>
    </w:p>
    <w:p>
      <w:pPr>
        <w:pStyle w:val="BodyText"/>
        <w:bidi w:val="0"/>
        <w:jc w:val="start"/>
        <w:rPr/>
      </w:pPr>
      <w:r>
        <w:rPr/>
        <w:t>Errores:</w:t>
      </w:r>
    </w:p>
    <w:p>
      <w:pPr>
        <w:pStyle w:val="BodyText"/>
        <w:numPr>
          <w:ilvl w:val="0"/>
          <w:numId w:val="30"/>
        </w:numPr>
        <w:tabs>
          <w:tab w:val="clear" w:pos="709"/>
          <w:tab w:val="left" w:pos="709" w:leader="none"/>
        </w:tabs>
        <w:bidi w:val="0"/>
        <w:spacing w:before="0" w:after="0"/>
        <w:ind w:hanging="283" w:start="709"/>
        <w:jc w:val="start"/>
        <w:rPr/>
      </w:pPr>
      <w:r>
        <w:rPr/>
        <w:t xml:space="preserve">No verificó la información. </w:t>
      </w:r>
    </w:p>
    <w:p>
      <w:pPr>
        <w:pStyle w:val="BodyText"/>
        <w:numPr>
          <w:ilvl w:val="0"/>
          <w:numId w:val="30"/>
        </w:numPr>
        <w:tabs>
          <w:tab w:val="clear" w:pos="709"/>
          <w:tab w:val="left" w:pos="709" w:leader="none"/>
        </w:tabs>
        <w:bidi w:val="0"/>
        <w:spacing w:before="0" w:after="0"/>
        <w:ind w:hanging="283" w:start="709"/>
        <w:jc w:val="start"/>
        <w:rPr/>
      </w:pPr>
      <w:r>
        <w:rPr/>
        <w:t xml:space="preserve">No aprendió el contenido. </w:t>
      </w:r>
    </w:p>
    <w:p>
      <w:pPr>
        <w:pStyle w:val="BodyText"/>
        <w:numPr>
          <w:ilvl w:val="0"/>
          <w:numId w:val="30"/>
        </w:numPr>
        <w:tabs>
          <w:tab w:val="clear" w:pos="709"/>
          <w:tab w:val="left" w:pos="709" w:leader="none"/>
        </w:tabs>
        <w:bidi w:val="0"/>
        <w:ind w:hanging="283" w:start="709"/>
        <w:jc w:val="start"/>
        <w:rPr/>
      </w:pPr>
      <w:r>
        <w:rPr/>
        <w:t xml:space="preserve">Existe riesgo de plagio o de incluir información incorrecta. </w:t>
      </w:r>
    </w:p>
    <w:p>
      <w:pPr>
        <w:pStyle w:val="BodyText"/>
        <w:bidi w:val="0"/>
        <w:jc w:val="start"/>
        <w:rPr/>
      </w:pPr>
      <w:r>
        <w:rPr/>
        <w:t>Mejoras:</w:t>
      </w:r>
    </w:p>
    <w:p>
      <w:pPr>
        <w:pStyle w:val="BodyText"/>
        <w:numPr>
          <w:ilvl w:val="0"/>
          <w:numId w:val="31"/>
        </w:numPr>
        <w:tabs>
          <w:tab w:val="clear" w:pos="709"/>
          <w:tab w:val="left" w:pos="709" w:leader="none"/>
        </w:tabs>
        <w:bidi w:val="0"/>
        <w:spacing w:before="0" w:after="0"/>
        <w:ind w:hanging="283" w:start="709"/>
        <w:jc w:val="start"/>
        <w:rPr/>
      </w:pPr>
      <w:r>
        <w:rPr/>
        <w:t xml:space="preserve">Leer el contenido. </w:t>
      </w:r>
    </w:p>
    <w:p>
      <w:pPr>
        <w:pStyle w:val="BodyText"/>
        <w:numPr>
          <w:ilvl w:val="0"/>
          <w:numId w:val="31"/>
        </w:numPr>
        <w:tabs>
          <w:tab w:val="clear" w:pos="709"/>
          <w:tab w:val="left" w:pos="709" w:leader="none"/>
        </w:tabs>
        <w:bidi w:val="0"/>
        <w:spacing w:before="0" w:after="0"/>
        <w:ind w:hanging="283" w:start="709"/>
        <w:jc w:val="start"/>
        <w:rPr/>
      </w:pPr>
      <w:r>
        <w:rPr/>
        <w:t xml:space="preserve">Confirmar la información con fuentes confiables. </w:t>
      </w:r>
    </w:p>
    <w:p>
      <w:pPr>
        <w:pStyle w:val="BodyText"/>
        <w:numPr>
          <w:ilvl w:val="0"/>
          <w:numId w:val="31"/>
        </w:numPr>
        <w:tabs>
          <w:tab w:val="clear" w:pos="709"/>
          <w:tab w:val="left" w:pos="709" w:leader="none"/>
        </w:tabs>
        <w:bidi w:val="0"/>
        <w:ind w:hanging="283" w:start="709"/>
        <w:jc w:val="start"/>
        <w:rPr/>
      </w:pPr>
      <w:r>
        <w:rPr/>
        <w:t xml:space="preserve">Redactar el trabajo con sus propias palabras. </w:t>
      </w:r>
    </w:p>
    <w:p>
      <w:pPr>
        <w:pStyle w:val="Lneahorizontal"/>
        <w:bidi w:val="0"/>
        <w:jc w:val="start"/>
        <w:rPr/>
      </w:pPr>
      <w:r>
        <w:rPr/>
      </w:r>
    </w:p>
    <w:p>
      <w:pPr>
        <w:pStyle w:val="Heading2"/>
        <w:bidi w:val="0"/>
        <w:jc w:val="start"/>
        <w:rPr/>
      </w:pPr>
      <w:r>
        <w:rPr/>
        <w:t>Ejercicio avanzado</w:t>
      </w:r>
    </w:p>
    <w:p>
      <w:pPr>
        <w:pStyle w:val="Heading3"/>
        <w:bidi w:val="0"/>
        <w:jc w:val="start"/>
        <w:rPr/>
      </w:pPr>
      <w:r>
        <w:rPr/>
        <w:t>Ejercicio 5. Caso integrador</w:t>
      </w:r>
    </w:p>
    <w:p>
      <w:pPr>
        <w:pStyle w:val="BodyText"/>
        <w:bidi w:val="0"/>
        <w:jc w:val="start"/>
        <w:rPr/>
      </w:pPr>
      <w:r>
        <w:rPr/>
        <w:t>Una universidad decide utilizar un sistema de Inteligencia Artificial para evaluar automáticamente tareas escritas. Algunos estudiantes consideran que las calificaciones no son justas y sospechan que el sistema favorece ciertos tipos de redacción.</w:t>
      </w:r>
    </w:p>
    <w:p>
      <w:pPr>
        <w:pStyle w:val="BodyText"/>
        <w:bidi w:val="0"/>
        <w:jc w:val="start"/>
        <w:rPr/>
      </w:pPr>
      <w:r>
        <w:rPr>
          <w:rStyle w:val="Strong"/>
        </w:rPr>
        <w:t>Preguntas</w:t>
      </w:r>
    </w:p>
    <w:p>
      <w:pPr>
        <w:pStyle w:val="BodyText"/>
        <w:numPr>
          <w:ilvl w:val="0"/>
          <w:numId w:val="32"/>
        </w:numPr>
        <w:tabs>
          <w:tab w:val="clear" w:pos="709"/>
          <w:tab w:val="left" w:pos="709" w:leader="none"/>
        </w:tabs>
        <w:bidi w:val="0"/>
        <w:spacing w:before="0" w:after="0"/>
        <w:ind w:hanging="283" w:start="709"/>
        <w:jc w:val="start"/>
        <w:rPr/>
      </w:pPr>
      <w:r>
        <w:rPr/>
        <w:t xml:space="preserve">¿Qué riesgo relacionado con la IA podría estar presente? </w:t>
      </w:r>
    </w:p>
    <w:p>
      <w:pPr>
        <w:pStyle w:val="BodyText"/>
        <w:numPr>
          <w:ilvl w:val="0"/>
          <w:numId w:val="32"/>
        </w:numPr>
        <w:tabs>
          <w:tab w:val="clear" w:pos="709"/>
          <w:tab w:val="left" w:pos="709" w:leader="none"/>
        </w:tabs>
        <w:bidi w:val="0"/>
        <w:spacing w:before="0" w:after="0"/>
        <w:ind w:hanging="283" w:start="709"/>
        <w:jc w:val="start"/>
        <w:rPr/>
      </w:pPr>
      <w:r>
        <w:rPr/>
        <w:t xml:space="preserve">¿Qué principios éticos podrían verse afectados? </w:t>
      </w:r>
    </w:p>
    <w:p>
      <w:pPr>
        <w:pStyle w:val="BodyText"/>
        <w:numPr>
          <w:ilvl w:val="0"/>
          <w:numId w:val="32"/>
        </w:numPr>
        <w:tabs>
          <w:tab w:val="clear" w:pos="709"/>
          <w:tab w:val="left" w:pos="709" w:leader="none"/>
        </w:tabs>
        <w:bidi w:val="0"/>
        <w:ind w:hanging="283" w:start="709"/>
        <w:jc w:val="start"/>
        <w:rPr/>
      </w:pPr>
      <w:r>
        <w:rPr/>
        <w:t xml:space="preserve">¿Qué medidas propondrías para mejorar el sistema? </w:t>
      </w:r>
    </w:p>
    <w:p>
      <w:pPr>
        <w:pStyle w:val="BodyText"/>
        <w:bidi w:val="0"/>
        <w:jc w:val="start"/>
        <w:rPr/>
      </w:pPr>
      <w:r>
        <w:rPr>
          <w:rStyle w:val="Strong"/>
        </w:rPr>
        <w:t>Solución orientativa</w:t>
      </w:r>
    </w:p>
    <w:p>
      <w:pPr>
        <w:pStyle w:val="BodyText"/>
        <w:numPr>
          <w:ilvl w:val="0"/>
          <w:numId w:val="33"/>
        </w:numPr>
        <w:tabs>
          <w:tab w:val="clear" w:pos="709"/>
          <w:tab w:val="left" w:pos="709" w:leader="none"/>
        </w:tabs>
        <w:bidi w:val="0"/>
        <w:spacing w:before="0" w:after="0"/>
        <w:ind w:hanging="283" w:start="709"/>
        <w:jc w:val="start"/>
        <w:rPr/>
      </w:pPr>
      <w:r>
        <w:rPr/>
        <w:t xml:space="preserve">Podría existir un </w:t>
      </w:r>
      <w:r>
        <w:rPr>
          <w:rStyle w:val="Strong"/>
        </w:rPr>
        <w:t>sesgo algorítmico</w:t>
      </w:r>
      <w:r>
        <w:rPr/>
        <w:t xml:space="preserve"> que afecte la equidad de la evaluación. </w:t>
      </w:r>
    </w:p>
    <w:p>
      <w:pPr>
        <w:pStyle w:val="BodyText"/>
        <w:numPr>
          <w:ilvl w:val="0"/>
          <w:numId w:val="33"/>
        </w:numPr>
        <w:tabs>
          <w:tab w:val="clear" w:pos="709"/>
          <w:tab w:val="left" w:pos="709" w:leader="none"/>
        </w:tabs>
        <w:bidi w:val="0"/>
        <w:spacing w:before="0" w:after="0"/>
        <w:ind w:hanging="283" w:start="709"/>
        <w:jc w:val="start"/>
        <w:rPr/>
      </w:pPr>
      <w:r>
        <w:rPr/>
        <w:t xml:space="preserve">Podrían verse comprometidos los principios de </w:t>
      </w:r>
      <w:r>
        <w:rPr>
          <w:rStyle w:val="Strong"/>
        </w:rPr>
        <w:t>justicia, transparencia, responsabilidad y supervisión humana</w:t>
      </w:r>
      <w:r>
        <w:rPr/>
        <w:t xml:space="preserve">. </w:t>
      </w:r>
    </w:p>
    <w:p>
      <w:pPr>
        <w:pStyle w:val="BodyText"/>
        <w:numPr>
          <w:ilvl w:val="0"/>
          <w:numId w:val="33"/>
        </w:numPr>
        <w:tabs>
          <w:tab w:val="clear" w:pos="709"/>
          <w:tab w:val="left" w:pos="709" w:leader="none"/>
        </w:tabs>
        <w:bidi w:val="0"/>
        <w:ind w:hanging="283" w:start="709"/>
        <w:jc w:val="start"/>
        <w:rPr/>
      </w:pPr>
      <w:r>
        <w:rPr/>
        <w:t xml:space="preserve">Se recomienda revisar y actualizar el modelo con datos diversos, realizar auditorías periódicas, permitir que docentes revisen las calificaciones cuando existan dudas y ofrecer un mecanismo para que los estudiantes puedan solicitar una revisión. </w:t>
      </w:r>
    </w:p>
    <w:p>
      <w:pPr>
        <w:pStyle w:val="Lneahorizontal"/>
        <w:bidi w:val="0"/>
        <w:jc w:val="start"/>
        <w:rPr/>
      </w:pPr>
      <w:r>
        <w:rPr/>
      </w:r>
    </w:p>
    <w:p>
      <w:pPr>
        <w:pStyle w:val="Heading1"/>
        <w:bidi w:val="0"/>
        <w:jc w:val="start"/>
        <w:rPr/>
      </w:pPr>
      <w:r>
        <w:rPr/>
        <w:t>Conclusión</w:t>
      </w:r>
    </w:p>
    <w:p>
      <w:pPr>
        <w:pStyle w:val="BodyText"/>
        <w:bidi w:val="0"/>
        <w:jc w:val="start"/>
        <w:rPr/>
      </w:pPr>
      <w:r>
        <w:rPr/>
        <w:t>La Inteligencia Artificial representa una de las tecnologías más importantes de la actualidad. Su uso adecuado puede mejorar la educación, la productividad y la innovación. Sin embargo, también implica responsabilidades. Como futuros profesionales, es fundamental desarrollar un pensamiento crítico, proteger la información, respetar los derechos de autor y utilizar la IA de manera ética y responsable.</w:t>
      </w:r>
    </w:p>
    <w:p>
      <w:pPr>
        <w:pStyle w:val="Citaenbloque"/>
        <w:bidi w:val="0"/>
        <w:jc w:val="start"/>
        <w:rPr/>
      </w:pPr>
      <w:r>
        <w:rPr>
          <w:rStyle w:val="Strong"/>
        </w:rPr>
        <w:t>Idea clave:</w:t>
      </w:r>
      <w:r>
        <w:rPr/>
        <w:t xml:space="preserve"> </w:t>
      </w:r>
      <w:r>
        <w:rPr>
          <w:rStyle w:val="Emphasis"/>
        </w:rPr>
        <w:t>La Inteligencia Artificial no reemplaza la responsabilidad humana. Las decisiones importantes siempre deben contar con criterio, supervisión y compromiso ético.</w:t>
      </w:r>
    </w:p>
    <w:p>
      <w:pPr>
        <w:pStyle w:val="Normal"/>
        <w:bidi w:val="0"/>
        <w:jc w:val="start"/>
        <w:rPr/>
      </w:pPr>
      <w:r>
        <w:rPr/>
      </w:r>
    </w:p>
    <w:sectPr>
      <w:type w:val="nextPage"/>
      <w:pgSz w:w="12240" w:h="15840"/>
      <w:pgMar w:left="1134" w:right="1134" w:gutter="0" w:header="0" w:top="1134"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OpenSymbol">
    <w:altName w:val="Arial Unicode MS"/>
    <w:charset w:val="02"/>
    <w:family w:val="auto"/>
    <w:pitch w:val="default"/>
  </w:font>
  <w:font w:name="Liberation Sans">
    <w:altName w:val="Arial"/>
    <w:charset w:val="01" w:characterSet="utf-8"/>
    <w:family w:val="swiss"/>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5">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6">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1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2">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3">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4">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5">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6">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27">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8">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9">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0">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32">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3">
    <w:lvl w:ilvl="0">
      <w:start w:val="1"/>
      <w:numFmt w:val="decimal"/>
      <w:lvlText w:val="%1."/>
      <w:lvlJc w:val="start"/>
      <w:pPr>
        <w:tabs>
          <w:tab w:val="num" w:pos="709"/>
        </w:tabs>
        <w:ind w:start="709" w:hanging="283"/>
      </w:pPr>
      <w:rPr/>
    </w:lvl>
    <w:lvl w:ilvl="1">
      <w:start w:val="1"/>
      <w:numFmt w:val="decimal"/>
      <w:lvlText w:val="%2."/>
      <w:lvlJc w:val="start"/>
      <w:pPr>
        <w:tabs>
          <w:tab w:val="num" w:pos="1418"/>
        </w:tabs>
        <w:ind w:start="1418" w:hanging="283"/>
      </w:pPr>
      <w:rPr/>
    </w:lvl>
    <w:lvl w:ilvl="2">
      <w:start w:val="1"/>
      <w:numFmt w:val="decimal"/>
      <w:lvlText w:val="%3."/>
      <w:lvlJc w:val="start"/>
      <w:pPr>
        <w:tabs>
          <w:tab w:val="num" w:pos="2127"/>
        </w:tabs>
        <w:ind w:start="2127" w:hanging="283"/>
      </w:pPr>
      <w:rPr/>
    </w:lvl>
    <w:lvl w:ilvl="3">
      <w:start w:val="1"/>
      <w:numFmt w:val="decimal"/>
      <w:lvlText w:val="%4."/>
      <w:lvlJc w:val="start"/>
      <w:pPr>
        <w:tabs>
          <w:tab w:val="num" w:pos="2836"/>
        </w:tabs>
        <w:ind w:start="2836" w:hanging="283"/>
      </w:pPr>
      <w:rPr/>
    </w:lvl>
    <w:lvl w:ilvl="4">
      <w:start w:val="1"/>
      <w:numFmt w:val="decimal"/>
      <w:lvlText w:val="%5."/>
      <w:lvlJc w:val="start"/>
      <w:pPr>
        <w:tabs>
          <w:tab w:val="num" w:pos="3545"/>
        </w:tabs>
        <w:ind w:start="3545" w:hanging="283"/>
      </w:pPr>
      <w:rPr/>
    </w:lvl>
    <w:lvl w:ilvl="5">
      <w:start w:val="1"/>
      <w:numFmt w:val="decimal"/>
      <w:lvlText w:val="%6."/>
      <w:lvlJc w:val="start"/>
      <w:pPr>
        <w:tabs>
          <w:tab w:val="num" w:pos="4254"/>
        </w:tabs>
        <w:ind w:start="4254" w:hanging="283"/>
      </w:pPr>
      <w:rPr/>
    </w:lvl>
    <w:lvl w:ilvl="6">
      <w:start w:val="1"/>
      <w:numFmt w:val="decimal"/>
      <w:lvlText w:val="%7."/>
      <w:lvlJc w:val="start"/>
      <w:pPr>
        <w:tabs>
          <w:tab w:val="num" w:pos="4963"/>
        </w:tabs>
        <w:ind w:start="4963" w:hanging="283"/>
      </w:pPr>
      <w:rPr/>
    </w:lvl>
    <w:lvl w:ilvl="7">
      <w:start w:val="1"/>
      <w:numFmt w:val="decimal"/>
      <w:lvlText w:val="%8."/>
      <w:lvlJc w:val="start"/>
      <w:pPr>
        <w:tabs>
          <w:tab w:val="num" w:pos="5672"/>
        </w:tabs>
        <w:ind w:start="5672" w:hanging="283"/>
      </w:pPr>
      <w:rPr/>
    </w:lvl>
    <w:lvl w:ilvl="8">
      <w:start w:val="1"/>
      <w:numFmt w:val="decimal"/>
      <w:lvlText w:val="%9."/>
      <w:lvlJc w:val="start"/>
      <w:pPr>
        <w:tabs>
          <w:tab w:val="num" w:pos="6381"/>
        </w:tabs>
        <w:ind w:start="6381" w:hanging="283"/>
      </w:pPr>
      <w:rPr/>
    </w:lvl>
  </w:abstractNum>
  <w:abstractNum w:abstractNumId="34">
    <w:lvl w:ilvl="0">
      <w:start w:val="1"/>
      <w:pStyle w:val="Heading1"/>
      <w:numFmt w:val="none"/>
      <w:suff w:val="nothing"/>
      <w:lvlText w:val=""/>
      <w:lvlJc w:val="start"/>
      <w:pPr>
        <w:tabs>
          <w:tab w:val="num" w:pos="0"/>
        </w:tabs>
        <w:ind w:start="0" w:hanging="0"/>
      </w:pPr>
    </w:lvl>
    <w:lvl w:ilvl="1">
      <w:start w:val="1"/>
      <w:pStyle w:val="Heading2"/>
      <w:numFmt w:val="none"/>
      <w:suff w:val="nothing"/>
      <w:lvlText w:val=""/>
      <w:lvlJc w:val="start"/>
      <w:pPr>
        <w:tabs>
          <w:tab w:val="num" w:pos="0"/>
        </w:tabs>
        <w:ind w:start="0" w:hanging="0"/>
      </w:pPr>
    </w:lvl>
    <w:lvl w:ilvl="2">
      <w:start w:val="1"/>
      <w:pStyle w:val="Heading3"/>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bering>
</file>

<file path=word/settings.xml><?xml version="1.0" encoding="utf-8"?>
<w:settings xmlns:w="http://schemas.openxmlformats.org/wordprocessingml/2006/main">
  <w:zoom w:percent="140"/>
  <w:defaultTabStop w:val="709"/>
  <w:autoHyphenation w:val="true"/>
  <w:compat>
    <w:compatSetting w:name="compatibilityMode" w:uri="http://schemas.microsoft.com/office/word" w:val="15"/>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erif CJK SC" w:cs="FreeSans"/>
        <w:kern w:val="2"/>
        <w:sz w:val="24"/>
        <w:szCs w:val="24"/>
        <w:lang w:val="es-GT"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oto Serif CJK SC" w:cs="FreeSans"/>
      <w:color w:val="auto"/>
      <w:kern w:val="2"/>
      <w:sz w:val="24"/>
      <w:szCs w:val="24"/>
      <w:lang w:val="es-GT" w:eastAsia="zh-CN" w:bidi="hi-IN"/>
    </w:rPr>
  </w:style>
  <w:style w:type="paragraph" w:styleId="Heading1">
    <w:name w:val="Heading 1"/>
    <w:basedOn w:val="Ttulo"/>
    <w:next w:val="BodyText"/>
    <w:qFormat/>
    <w:pPr>
      <w:spacing w:before="240" w:after="120"/>
      <w:outlineLvl w:val="0"/>
    </w:pPr>
    <w:rPr>
      <w:rFonts w:ascii="Liberation Serif" w:hAnsi="Liberation Serif" w:eastAsia="Noto Serif CJK SC" w:cs="FreeSans"/>
      <w:b/>
      <w:bCs/>
      <w:sz w:val="48"/>
      <w:szCs w:val="48"/>
    </w:rPr>
  </w:style>
  <w:style w:type="paragraph" w:styleId="Heading2">
    <w:name w:val="Heading 2"/>
    <w:basedOn w:val="Ttulo"/>
    <w:next w:val="BodyText"/>
    <w:qFormat/>
    <w:pPr>
      <w:spacing w:before="200" w:after="120"/>
      <w:outlineLvl w:val="1"/>
    </w:pPr>
    <w:rPr>
      <w:rFonts w:ascii="Liberation Serif" w:hAnsi="Liberation Serif" w:eastAsia="Noto Serif CJK SC" w:cs="FreeSans"/>
      <w:b/>
      <w:bCs/>
      <w:sz w:val="36"/>
      <w:szCs w:val="36"/>
    </w:rPr>
  </w:style>
  <w:style w:type="paragraph" w:styleId="Heading3">
    <w:name w:val="Heading 3"/>
    <w:basedOn w:val="Ttulo"/>
    <w:next w:val="BodyText"/>
    <w:qFormat/>
    <w:pPr>
      <w:spacing w:before="140" w:after="120"/>
      <w:outlineLvl w:val="2"/>
    </w:pPr>
    <w:rPr>
      <w:rFonts w:ascii="Liberation Serif" w:hAnsi="Liberation Serif" w:eastAsia="Noto Serif CJK SC" w:cs="FreeSans"/>
      <w:b/>
      <w:bCs/>
      <w:sz w:val="28"/>
      <w:szCs w:val="28"/>
    </w:rPr>
  </w:style>
  <w:style w:type="character" w:styleId="Strong">
    <w:name w:val="Strong"/>
    <w:qFormat/>
    <w:rPr>
      <w:b/>
      <w:bCs/>
    </w:rPr>
  </w:style>
  <w:style w:type="character" w:styleId="Bolos">
    <w:name w:val="Bolos"/>
    <w:qFormat/>
    <w:rPr>
      <w:rFonts w:ascii="OpenSymbol" w:hAnsi="OpenSymbol" w:eastAsia="OpenSymbol" w:cs="OpenSymbol"/>
    </w:rPr>
  </w:style>
  <w:style w:type="character" w:styleId="Smbolosdenumeracin">
    <w:name w:val="Símbolos de numeración"/>
    <w:qFormat/>
    <w:rPr/>
  </w:style>
  <w:style w:type="character" w:styleId="Emphasis">
    <w:name w:val="Emphasis"/>
    <w:qFormat/>
    <w:rPr>
      <w:i/>
      <w:iCs/>
    </w:rPr>
  </w:style>
  <w:style w:type="paragraph" w:styleId="Ttulo">
    <w:name w:val="Título"/>
    <w:basedOn w:val="Normal"/>
    <w:next w:val="BodyText"/>
    <w:qFormat/>
    <w:pPr>
      <w:keepNext w:val="true"/>
      <w:spacing w:before="240" w:after="120"/>
    </w:pPr>
    <w:rPr>
      <w:rFonts w:ascii="Liberation Sans" w:hAnsi="Liberation Sans"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FreeSans"/>
    </w:rPr>
  </w:style>
  <w:style w:type="paragraph" w:styleId="Caption">
    <w:name w:val="Caption"/>
    <w:basedOn w:val="Normal"/>
    <w:qFormat/>
    <w:pPr>
      <w:suppressLineNumbers/>
      <w:spacing w:before="120" w:after="120"/>
    </w:pPr>
    <w:rPr>
      <w:rFonts w:cs="FreeSans"/>
      <w:i/>
      <w:iCs/>
      <w:sz w:val="24"/>
      <w:szCs w:val="24"/>
    </w:rPr>
  </w:style>
  <w:style w:type="paragraph" w:styleId="ndice">
    <w:name w:val="Índice"/>
    <w:basedOn w:val="Normal"/>
    <w:qFormat/>
    <w:pPr>
      <w:suppressLineNumbers/>
    </w:pPr>
    <w:rPr>
      <w:rFonts w:cs="FreeSans"/>
    </w:rPr>
  </w:style>
  <w:style w:type="paragraph" w:styleId="Lneahorizontal">
    <w:name w:val="Línea horizontal"/>
    <w:basedOn w:val="Normal"/>
    <w:next w:val="BodyText"/>
    <w:qFormat/>
    <w:pPr>
      <w:suppressLineNumbers/>
      <w:pBdr>
        <w:bottom w:val="double" w:sz="2" w:space="0" w:color="808080"/>
      </w:pBdr>
      <w:spacing w:before="0" w:after="283"/>
    </w:pPr>
    <w:rPr>
      <w:sz w:val="12"/>
      <w:szCs w:val="12"/>
    </w:rPr>
  </w:style>
  <w:style w:type="paragraph" w:styleId="Contenidodelatabla">
    <w:name w:val="Contenido de la tabla"/>
    <w:basedOn w:val="Normal"/>
    <w:qFormat/>
    <w:pPr>
      <w:widowControl w:val="false"/>
      <w:suppressLineNumbers/>
    </w:pPr>
    <w:rPr/>
  </w:style>
  <w:style w:type="paragraph" w:styleId="Ttulodelatabla">
    <w:name w:val="Título de la tabla"/>
    <w:basedOn w:val="Contenidodelatabla"/>
    <w:qFormat/>
    <w:pPr>
      <w:suppressLineNumbers/>
      <w:jc w:val="center"/>
    </w:pPr>
    <w:rPr>
      <w:b/>
      <w:bCs/>
    </w:rPr>
  </w:style>
  <w:style w:type="paragraph" w:styleId="Citaenbloque">
    <w:name w:val="Cita en bloque"/>
    <w:basedOn w:val="Normal"/>
    <w:qFormat/>
    <w:pPr>
      <w:spacing w:before="0" w:after="283"/>
      <w:ind w:hanging="0" w:start="567" w:end="567"/>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LibreOffice/24.2.7.2$Linux_X86_64 LibreOffice_project/420$Build-2</Application>
  <AppVersion>15.0000</AppVersion>
  <Pages>15</Pages>
  <Words>2641</Words>
  <Characters>15112</Characters>
  <CharactersWithSpaces>17361</CharactersWithSpaces>
  <Paragraphs>391</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2026-07-09T18:45:49Z</dcterms:created>
  <dc:creator>Adónis Gómez</dc:creator>
  <dc:description/>
  <dc:language>es-GT</dc:language>
  <cp:lastModifiedBy>Adónis Gómez</cp:lastModifiedBy>
  <dcterms:modified xsi:type="dcterms:W3CDTF">2026-07-09T18:48:42Z</dcterms:modified>
  <cp:revision>1</cp:revision>
  <dc:subject/>
  <dc:title/>
</cp:coreProperties>
</file>